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1C" w:rsidRDefault="002429DE">
      <w:pPr>
        <w:pStyle w:val="Corpotesto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1.65pt;margin-top:345.45pt;width:170.55pt;height:135.2pt;z-index:251654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1"/>
                    <w:gridCol w:w="854"/>
                  </w:tblGrid>
                  <w:tr w:rsidR="00A3691C">
                    <w:trPr>
                      <w:trHeight w:val="443"/>
                    </w:trPr>
                    <w:tc>
                      <w:tcPr>
                        <w:tcW w:w="3375" w:type="dxa"/>
                        <w:gridSpan w:val="2"/>
                        <w:tcBorders>
                          <w:bottom w:val="dotted" w:sz="12" w:space="0" w:color="000000"/>
                        </w:tcBorders>
                        <w:shd w:val="clear" w:color="auto" w:fill="006633"/>
                      </w:tcPr>
                      <w:p w:rsidR="00A3691C" w:rsidRDefault="002429DE">
                        <w:pPr>
                          <w:pStyle w:val="TableParagraph"/>
                          <w:spacing w:before="122"/>
                          <w:ind w:left="531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NUMERO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PARTECIPANTI </w:t>
                        </w:r>
                        <w:r>
                          <w:rPr>
                            <w:color w:val="FFFFFF"/>
                            <w:position w:val="4"/>
                            <w:sz w:val="12"/>
                          </w:rPr>
                          <w:t>(*)</w:t>
                        </w: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521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Adulti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[&gt;14 anni]: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39"/>
                    </w:trPr>
                    <w:tc>
                      <w:tcPr>
                        <w:tcW w:w="2521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Ragazzi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[4-13 anni]: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521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Bambini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[&lt;4 anni]: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521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Accompagnatori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Disabili: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39"/>
                    </w:trPr>
                    <w:tc>
                      <w:tcPr>
                        <w:tcW w:w="2521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Ivol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Agevolata: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39"/>
                    </w:trPr>
                    <w:tc>
                      <w:tcPr>
                        <w:tcW w:w="2521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Abbonamenti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Regionali: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22.2pt;margin-top:345.45pt;width:161.1pt;height:98.25pt;z-index:251655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06"/>
                    <w:gridCol w:w="581"/>
                  </w:tblGrid>
                  <w:tr w:rsidR="00A3691C">
                    <w:trPr>
                      <w:trHeight w:val="443"/>
                    </w:trPr>
                    <w:tc>
                      <w:tcPr>
                        <w:tcW w:w="3187" w:type="dxa"/>
                        <w:gridSpan w:val="2"/>
                        <w:tcBorders>
                          <w:bottom w:val="dotted" w:sz="12" w:space="0" w:color="000000"/>
                        </w:tcBorders>
                        <w:shd w:val="clear" w:color="auto" w:fill="006633"/>
                      </w:tcPr>
                      <w:p w:rsidR="00A3691C" w:rsidRDefault="002429DE">
                        <w:pPr>
                          <w:pStyle w:val="TableParagraph"/>
                          <w:spacing w:before="122"/>
                          <w:ind w:left="43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8"/>
                          </w:rPr>
                          <w:t>SPECIFICHE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18"/>
                          </w:rPr>
                          <w:t>PARTECIPANTI</w:t>
                        </w: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606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Insegnanti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39"/>
                    </w:trPr>
                    <w:tc>
                      <w:tcPr>
                        <w:tcW w:w="2606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Disabili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adulti: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606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Disabili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ragazzi: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606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Disabili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bambini: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94.05pt;margin-top:345.45pt;width:165.55pt;height:79.7pt;z-index:251656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2"/>
                    <w:gridCol w:w="534"/>
                  </w:tblGrid>
                  <w:tr w:rsidR="00A3691C">
                    <w:trPr>
                      <w:trHeight w:val="443"/>
                    </w:trPr>
                    <w:tc>
                      <w:tcPr>
                        <w:tcW w:w="3276" w:type="dxa"/>
                        <w:gridSpan w:val="2"/>
                        <w:tcBorders>
                          <w:bottom w:val="dotted" w:sz="12" w:space="0" w:color="000000"/>
                        </w:tcBorders>
                        <w:shd w:val="clear" w:color="auto" w:fill="006633"/>
                      </w:tcPr>
                      <w:p w:rsidR="00A3691C" w:rsidRDefault="002429DE">
                        <w:pPr>
                          <w:pStyle w:val="TableParagraph"/>
                          <w:spacing w:before="122"/>
                          <w:ind w:left="55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ATTREZZATURE/OGGETTI</w:t>
                        </w: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742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carrozzine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fisse: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39"/>
                    </w:trPr>
                    <w:tc>
                      <w:tcPr>
                        <w:tcW w:w="2742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carrozzine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pieghevoli: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3691C">
                    <w:trPr>
                      <w:trHeight w:val="340"/>
                    </w:trPr>
                    <w:tc>
                      <w:tcPr>
                        <w:tcW w:w="2742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Biciclette: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43pt;margin-top:460.65pt;width:316.65pt;height:20pt;z-index: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76"/>
                    <w:gridCol w:w="1020"/>
                    <w:gridCol w:w="2131"/>
                    <w:gridCol w:w="969"/>
                  </w:tblGrid>
                  <w:tr w:rsidR="00A3691C">
                    <w:trPr>
                      <w:trHeight w:val="339"/>
                    </w:trPr>
                    <w:tc>
                      <w:tcPr>
                        <w:tcW w:w="2176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20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PARTECIPANTI: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left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8"/>
                          <w:ind w:left="60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PAGANTI: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A3691C" w:rsidRDefault="002429DE">
      <w:pPr>
        <w:pStyle w:val="Titolo"/>
        <w:tabs>
          <w:tab w:val="left" w:pos="2964"/>
          <w:tab w:val="left" w:pos="11909"/>
        </w:tabs>
      </w:pPr>
      <w:r>
        <w:rPr>
          <w:color w:val="FFFFFF"/>
          <w:w w:val="99"/>
          <w:shd w:val="clear" w:color="auto" w:fill="006633"/>
        </w:rPr>
        <w:t xml:space="preserve"> </w:t>
      </w:r>
      <w:r>
        <w:rPr>
          <w:color w:val="FFFFFF"/>
          <w:shd w:val="clear" w:color="auto" w:fill="006633"/>
        </w:rPr>
        <w:tab/>
        <w:t>RICHIESTA</w:t>
      </w:r>
      <w:r>
        <w:rPr>
          <w:color w:val="FFFFFF"/>
          <w:spacing w:val="-1"/>
          <w:shd w:val="clear" w:color="auto" w:fill="006633"/>
        </w:rPr>
        <w:t xml:space="preserve"> </w:t>
      </w:r>
      <w:r>
        <w:rPr>
          <w:color w:val="FFFFFF"/>
          <w:shd w:val="clear" w:color="auto" w:fill="006633"/>
        </w:rPr>
        <w:t>VIAGGI</w:t>
      </w:r>
      <w:r>
        <w:rPr>
          <w:color w:val="FFFFFF"/>
          <w:spacing w:val="-2"/>
          <w:shd w:val="clear" w:color="auto" w:fill="006633"/>
        </w:rPr>
        <w:t xml:space="preserve"> </w:t>
      </w:r>
      <w:r>
        <w:rPr>
          <w:color w:val="FFFFFF"/>
          <w:shd w:val="clear" w:color="auto" w:fill="006633"/>
        </w:rPr>
        <w:t>IN</w:t>
      </w:r>
      <w:r>
        <w:rPr>
          <w:color w:val="FFFFFF"/>
          <w:spacing w:val="-3"/>
          <w:shd w:val="clear" w:color="auto" w:fill="006633"/>
        </w:rPr>
        <w:t xml:space="preserve"> </w:t>
      </w:r>
      <w:r>
        <w:rPr>
          <w:color w:val="FFFFFF"/>
          <w:shd w:val="clear" w:color="auto" w:fill="006633"/>
        </w:rPr>
        <w:t>GRUPPO</w:t>
      </w:r>
      <w:r>
        <w:rPr>
          <w:color w:val="FFFFFF"/>
          <w:shd w:val="clear" w:color="auto" w:fill="006633"/>
        </w:rPr>
        <w:tab/>
      </w:r>
    </w:p>
    <w:p w:rsidR="00A3691C" w:rsidRDefault="002429DE">
      <w:pPr>
        <w:spacing w:line="206" w:lineRule="exact"/>
        <w:ind w:left="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FFFFFF"/>
          <w:sz w:val="18"/>
        </w:rPr>
        <w:t>da</w:t>
      </w:r>
      <w:r>
        <w:rPr>
          <w:rFonts w:ascii="Arial" w:hAnsi="Arial"/>
          <w:b/>
          <w:color w:val="FFFFFF"/>
          <w:spacing w:val="-5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inviare</w:t>
      </w:r>
      <w:r>
        <w:rPr>
          <w:rFonts w:ascii="Arial" w:hAnsi="Arial"/>
          <w:b/>
          <w:color w:val="FFFFFF"/>
          <w:spacing w:val="-4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compilata</w:t>
      </w:r>
      <w:r>
        <w:rPr>
          <w:rFonts w:ascii="Arial" w:hAnsi="Arial"/>
          <w:b/>
          <w:color w:val="FFFFFF"/>
          <w:spacing w:val="-3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via</w:t>
      </w:r>
      <w:r>
        <w:rPr>
          <w:rFonts w:ascii="Arial" w:hAnsi="Arial"/>
          <w:b/>
          <w:color w:val="FFFFFF"/>
          <w:spacing w:val="-3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mail</w:t>
      </w:r>
      <w:r>
        <w:rPr>
          <w:rFonts w:ascii="Arial" w:hAnsi="Arial"/>
          <w:b/>
          <w:color w:val="FFFFFF"/>
          <w:spacing w:val="-4"/>
          <w:sz w:val="18"/>
        </w:rPr>
        <w:t xml:space="preserve"> </w:t>
      </w:r>
      <w:r>
        <w:rPr>
          <w:rFonts w:ascii="Arial" w:hAnsi="Arial"/>
          <w:b/>
          <w:color w:val="FFFFFF"/>
          <w:sz w:val="18"/>
        </w:rPr>
        <w:t>all’indirizzo</w:t>
      </w:r>
      <w:r>
        <w:rPr>
          <w:rFonts w:ascii="Arial" w:hAnsi="Arial"/>
          <w:b/>
          <w:color w:val="FFFFFF"/>
          <w:spacing w:val="-4"/>
          <w:sz w:val="18"/>
        </w:rPr>
        <w:t xml:space="preserve"> </w:t>
      </w:r>
      <w:hyperlink r:id="rId7">
        <w:r>
          <w:rPr>
            <w:rFonts w:ascii="Arial" w:hAnsi="Arial"/>
            <w:b/>
            <w:color w:val="FFFFFF"/>
            <w:sz w:val="18"/>
          </w:rPr>
          <w:t>comitive@trenord.it</w:t>
        </w:r>
      </w:hyperlink>
    </w:p>
    <w:p w:rsidR="00A3691C" w:rsidRDefault="002429DE">
      <w:pPr>
        <w:spacing w:before="143"/>
        <w:ind w:right="850"/>
        <w:jc w:val="right"/>
        <w:rPr>
          <w:sz w:val="16"/>
        </w:rPr>
      </w:pPr>
      <w:r>
        <w:rPr>
          <w:color w:val="808080"/>
          <w:sz w:val="16"/>
        </w:rPr>
        <w:t>L’asterisco</w:t>
      </w:r>
      <w:r>
        <w:rPr>
          <w:color w:val="808080"/>
          <w:spacing w:val="-6"/>
          <w:sz w:val="16"/>
        </w:rPr>
        <w:t xml:space="preserve"> </w:t>
      </w:r>
      <w:r>
        <w:rPr>
          <w:color w:val="808080"/>
          <w:sz w:val="16"/>
        </w:rPr>
        <w:t>(*)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indica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le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voci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obbligatorie</w:t>
      </w:r>
    </w:p>
    <w:p w:rsidR="00A3691C" w:rsidRDefault="00A3691C">
      <w:pPr>
        <w:pStyle w:val="Corpotesto"/>
        <w:spacing w:before="9"/>
        <w:rPr>
          <w:sz w:val="8"/>
        </w:rPr>
      </w:pPr>
    </w:p>
    <w:p w:rsidR="00A3691C" w:rsidRDefault="002429DE">
      <w:pPr>
        <w:spacing w:before="106"/>
        <w:ind w:left="191"/>
        <w:jc w:val="center"/>
        <w:rPr>
          <w:sz w:val="20"/>
        </w:rPr>
      </w:pPr>
      <w:r>
        <w:pict>
          <v:shape id="_x0000_s1036" type="#_x0000_t202" style="position:absolute;left:0;text-align:left;margin-left:41.65pt;margin-top:.45pt;width:179.25pt;height:20.2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5"/>
                    <w:gridCol w:w="785"/>
                  </w:tblGrid>
                  <w:tr w:rsidR="00A3691C">
                    <w:trPr>
                      <w:trHeight w:val="344"/>
                    </w:trPr>
                    <w:tc>
                      <w:tcPr>
                        <w:tcW w:w="2765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67"/>
                          <w:ind w:left="9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Richiesta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preventivo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61"/>
                          <w:ind w:left="310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</w:rPr>
                          <w:t></w:t>
                        </w: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382.65pt;margin-top:.45pt;width:176.95pt;height:20.25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75"/>
                    <w:gridCol w:w="830"/>
                  </w:tblGrid>
                  <w:tr w:rsidR="00A3691C">
                    <w:trPr>
                      <w:trHeight w:val="344"/>
                    </w:trPr>
                    <w:tc>
                      <w:tcPr>
                        <w:tcW w:w="2675" w:type="dxa"/>
                        <w:tcBorders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67"/>
                          <w:ind w:left="7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Prenotazione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viaggio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61"/>
                          <w:ind w:left="57"/>
                          <w:jc w:val="center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</w:rPr>
                          <w:t></w:t>
                        </w: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oppure</w:t>
      </w:r>
    </w:p>
    <w:p w:rsidR="00A3691C" w:rsidRDefault="00A3691C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84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8"/>
        <w:gridCol w:w="397"/>
        <w:gridCol w:w="960"/>
        <w:gridCol w:w="1186"/>
        <w:gridCol w:w="115"/>
        <w:gridCol w:w="292"/>
        <w:gridCol w:w="303"/>
        <w:gridCol w:w="684"/>
        <w:gridCol w:w="1593"/>
        <w:gridCol w:w="259"/>
        <w:gridCol w:w="145"/>
        <w:gridCol w:w="565"/>
        <w:gridCol w:w="711"/>
        <w:gridCol w:w="1662"/>
        <w:gridCol w:w="569"/>
      </w:tblGrid>
      <w:tr w:rsidR="00A3691C">
        <w:trPr>
          <w:trHeight w:val="339"/>
        </w:trPr>
        <w:tc>
          <w:tcPr>
            <w:tcW w:w="10333" w:type="dxa"/>
            <w:gridSpan w:val="16"/>
            <w:shd w:val="clear" w:color="auto" w:fill="006633"/>
          </w:tcPr>
          <w:p w:rsidR="00A3691C" w:rsidRDefault="002429DE">
            <w:pPr>
              <w:pStyle w:val="TableParagraph"/>
              <w:spacing w:before="65"/>
              <w:ind w:left="4550" w:right="44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VIAGGIO</w:t>
            </w:r>
          </w:p>
        </w:tc>
      </w:tr>
      <w:tr w:rsidR="00A3691C">
        <w:trPr>
          <w:trHeight w:val="307"/>
        </w:trPr>
        <w:tc>
          <w:tcPr>
            <w:tcW w:w="892" w:type="dxa"/>
            <w:gridSpan w:val="2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gridSpan w:val="2"/>
            <w:tcBorders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A3691C" w:rsidRDefault="002429DE">
            <w:pPr>
              <w:pStyle w:val="TableParagraph"/>
              <w:spacing w:before="49"/>
              <w:ind w:left="425"/>
              <w:rPr>
                <w:sz w:val="12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position w:val="4"/>
                <w:sz w:val="12"/>
              </w:rPr>
              <w:t>(*)</w:t>
            </w:r>
          </w:p>
        </w:tc>
        <w:tc>
          <w:tcPr>
            <w:tcW w:w="1186" w:type="dxa"/>
            <w:tcBorders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A3691C" w:rsidRDefault="002429DE">
            <w:pPr>
              <w:pStyle w:val="TableParagraph"/>
              <w:spacing w:before="50"/>
              <w:ind w:left="380"/>
              <w:rPr>
                <w:sz w:val="12"/>
              </w:rPr>
            </w:pPr>
            <w:r>
              <w:rPr>
                <w:position w:val="-3"/>
                <w:sz w:val="18"/>
              </w:rPr>
              <w:t xml:space="preserve">Ora </w:t>
            </w:r>
            <w:r>
              <w:rPr>
                <w:sz w:val="12"/>
              </w:rPr>
              <w:t>(*)</w:t>
            </w:r>
          </w:p>
        </w:tc>
        <w:tc>
          <w:tcPr>
            <w:tcW w:w="3391" w:type="dxa"/>
            <w:gridSpan w:val="7"/>
            <w:tcBorders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A3691C" w:rsidRDefault="002429DE">
            <w:pPr>
              <w:pStyle w:val="TableParagraph"/>
              <w:spacing w:before="49"/>
              <w:ind w:left="798"/>
              <w:rPr>
                <w:sz w:val="12"/>
              </w:rPr>
            </w:pPr>
            <w:r>
              <w:rPr>
                <w:sz w:val="18"/>
              </w:rPr>
              <w:t>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Partenza </w:t>
            </w:r>
            <w:r>
              <w:rPr>
                <w:position w:val="4"/>
                <w:sz w:val="12"/>
              </w:rPr>
              <w:t>(*)</w:t>
            </w:r>
          </w:p>
        </w:tc>
        <w:tc>
          <w:tcPr>
            <w:tcW w:w="3507" w:type="dxa"/>
            <w:gridSpan w:val="4"/>
            <w:tcBorders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A3691C" w:rsidRDefault="002429DE">
            <w:pPr>
              <w:pStyle w:val="TableParagraph"/>
              <w:spacing w:before="49"/>
              <w:ind w:left="987"/>
              <w:rPr>
                <w:sz w:val="12"/>
              </w:rPr>
            </w:pPr>
            <w:r>
              <w:rPr>
                <w:sz w:val="18"/>
              </w:rPr>
              <w:t>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arrivo </w:t>
            </w:r>
            <w:r>
              <w:rPr>
                <w:position w:val="4"/>
                <w:sz w:val="12"/>
              </w:rPr>
              <w:t>(*)</w:t>
            </w:r>
          </w:p>
        </w:tc>
      </w:tr>
      <w:tr w:rsidR="00A3691C">
        <w:trPr>
          <w:trHeight w:val="453"/>
        </w:trPr>
        <w:tc>
          <w:tcPr>
            <w:tcW w:w="8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22"/>
              <w:ind w:left="187"/>
              <w:rPr>
                <w:sz w:val="18"/>
              </w:rPr>
            </w:pPr>
            <w:r>
              <w:rPr>
                <w:sz w:val="18"/>
              </w:rPr>
              <w:t>Andata</w:t>
            </w:r>
          </w:p>
        </w:tc>
        <w:tc>
          <w:tcPr>
            <w:tcW w:w="1357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1" w:type="dxa"/>
            <w:gridSpan w:val="7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454"/>
        </w:trPr>
        <w:tc>
          <w:tcPr>
            <w:tcW w:w="8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22"/>
              <w:ind w:left="181"/>
              <w:rPr>
                <w:sz w:val="18"/>
              </w:rPr>
            </w:pPr>
            <w:r>
              <w:rPr>
                <w:sz w:val="18"/>
              </w:rPr>
              <w:t>Ritorno</w:t>
            </w:r>
          </w:p>
        </w:tc>
        <w:tc>
          <w:tcPr>
            <w:tcW w:w="1357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1" w:type="dxa"/>
            <w:gridSpan w:val="7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446"/>
        </w:trPr>
        <w:tc>
          <w:tcPr>
            <w:tcW w:w="1289" w:type="dxa"/>
            <w:gridSpan w:val="3"/>
            <w:tcBorders>
              <w:top w:val="dotted" w:sz="12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Ritiro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Biglietti:</w:t>
            </w:r>
          </w:p>
        </w:tc>
        <w:tc>
          <w:tcPr>
            <w:tcW w:w="2146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nil"/>
            </w:tcBorders>
          </w:tcPr>
          <w:p w:rsidR="00A3691C" w:rsidRDefault="002429DE">
            <w:pPr>
              <w:pStyle w:val="TableParagraph"/>
              <w:spacing w:before="53"/>
              <w:ind w:left="879"/>
              <w:rPr>
                <w:sz w:val="18"/>
              </w:rPr>
            </w:pPr>
            <w:r>
              <w:rPr>
                <w:sz w:val="18"/>
              </w:rPr>
              <w:t>Biglietti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Online:</w:t>
            </w:r>
          </w:p>
          <w:p w:rsidR="00A3691C" w:rsidRDefault="002429DE">
            <w:pPr>
              <w:pStyle w:val="TableParagraph"/>
              <w:spacing w:before="2"/>
              <w:ind w:left="231"/>
              <w:rPr>
                <w:sz w:val="12"/>
              </w:rPr>
            </w:pPr>
            <w:r>
              <w:rPr>
                <w:sz w:val="12"/>
              </w:rPr>
              <w:t>(Solo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pagamento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Bonifico)</w:t>
            </w:r>
          </w:p>
        </w:tc>
        <w:tc>
          <w:tcPr>
            <w:tcW w:w="115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dotted" w:sz="12" w:space="0" w:color="000000"/>
              <w:left w:val="nil"/>
              <w:bottom w:val="dotted" w:sz="12" w:space="0" w:color="000000"/>
              <w:right w:val="dotted" w:sz="4" w:space="0" w:color="000000"/>
            </w:tcBorders>
          </w:tcPr>
          <w:p w:rsidR="00A3691C" w:rsidRDefault="002429DE">
            <w:pPr>
              <w:pStyle w:val="TableParagraph"/>
              <w:spacing w:before="104"/>
              <w:ind w:left="20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  <w:tc>
          <w:tcPr>
            <w:tcW w:w="303" w:type="dxa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nil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7" w:type="dxa"/>
            <w:gridSpan w:val="2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A3691C" w:rsidRDefault="002429DE">
            <w:pPr>
              <w:pStyle w:val="TableParagraph"/>
              <w:spacing w:before="113"/>
              <w:ind w:left="665"/>
              <w:rPr>
                <w:sz w:val="18"/>
              </w:rPr>
            </w:pPr>
            <w:r>
              <w:rPr>
                <w:sz w:val="18"/>
              </w:rPr>
              <w:t>Ritiro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biglietteria:</w:t>
            </w:r>
          </w:p>
        </w:tc>
        <w:tc>
          <w:tcPr>
            <w:tcW w:w="259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A3691C" w:rsidRDefault="002429DE">
            <w:pPr>
              <w:pStyle w:val="TableParagraph"/>
              <w:spacing w:before="104"/>
              <w:ind w:left="83" w:right="-29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  <w:tc>
          <w:tcPr>
            <w:tcW w:w="145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7" w:type="dxa"/>
            <w:gridSpan w:val="4"/>
            <w:tcBorders>
              <w:top w:val="dotted" w:sz="12" w:space="0" w:color="000000"/>
              <w:left w:val="nil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…………………………………………</w:t>
            </w:r>
          </w:p>
        </w:tc>
      </w:tr>
      <w:tr w:rsidR="00A3691C">
        <w:trPr>
          <w:trHeight w:val="446"/>
        </w:trPr>
        <w:tc>
          <w:tcPr>
            <w:tcW w:w="2249" w:type="dxa"/>
            <w:gridSpan w:val="4"/>
            <w:tcBorders>
              <w:top w:val="dotted" w:sz="18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15"/>
              <w:ind w:left="322"/>
              <w:rPr>
                <w:sz w:val="18"/>
              </w:rPr>
            </w:pP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pagamento:</w:t>
            </w:r>
          </w:p>
        </w:tc>
        <w:tc>
          <w:tcPr>
            <w:tcW w:w="1301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:rsidR="00A3691C" w:rsidRDefault="002429DE">
            <w:pPr>
              <w:pStyle w:val="TableParagraph"/>
              <w:spacing w:before="98"/>
              <w:ind w:left="99"/>
              <w:rPr>
                <w:rFonts w:ascii="Wingdings" w:hAnsi="Wingdings"/>
              </w:rPr>
            </w:pPr>
            <w:r>
              <w:rPr>
                <w:sz w:val="18"/>
              </w:rPr>
              <w:t>Bonifico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279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8"/>
              <w:ind w:left="107"/>
              <w:rPr>
                <w:rFonts w:ascii="Wingdings" w:hAnsi="Wingdings"/>
              </w:rPr>
            </w:pPr>
            <w:r>
              <w:rPr>
                <w:sz w:val="18"/>
              </w:rPr>
              <w:t>Contanti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2562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nil"/>
            </w:tcBorders>
          </w:tcPr>
          <w:p w:rsidR="00A3691C" w:rsidRDefault="002429DE">
            <w:pPr>
              <w:pStyle w:val="TableParagraph"/>
              <w:spacing w:before="115"/>
              <w:ind w:left="195"/>
              <w:rPr>
                <w:sz w:val="18"/>
              </w:rPr>
            </w:pPr>
            <w:r>
              <w:rPr>
                <w:sz w:val="18"/>
              </w:rPr>
              <w:t>Richiesta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Fattura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elettronica:</w:t>
            </w:r>
          </w:p>
        </w:tc>
        <w:tc>
          <w:tcPr>
            <w:tcW w:w="711" w:type="dxa"/>
            <w:tcBorders>
              <w:top w:val="dotted" w:sz="12" w:space="0" w:color="000000"/>
              <w:left w:val="nil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8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  <w:tc>
          <w:tcPr>
            <w:tcW w:w="1662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nil"/>
            </w:tcBorders>
          </w:tcPr>
          <w:p w:rsidR="00A3691C" w:rsidRDefault="002429DE">
            <w:pPr>
              <w:pStyle w:val="TableParagraph"/>
              <w:spacing w:before="115"/>
              <w:ind w:left="344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payment:</w:t>
            </w:r>
          </w:p>
        </w:tc>
        <w:tc>
          <w:tcPr>
            <w:tcW w:w="569" w:type="dxa"/>
            <w:tcBorders>
              <w:top w:val="dotted" w:sz="12" w:space="0" w:color="000000"/>
              <w:left w:val="nil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8"/>
              <w:ind w:left="157"/>
              <w:rPr>
                <w:rFonts w:ascii="Wingdings" w:hAnsi="Wingdings"/>
              </w:rPr>
            </w:pPr>
            <w:r>
              <w:rPr>
                <w:rFonts w:ascii="Wingdings" w:hAnsi="Wingdings"/>
                <w:w w:val="99"/>
              </w:rPr>
              <w:t></w:t>
            </w:r>
          </w:p>
        </w:tc>
      </w:tr>
      <w:tr w:rsidR="00A3691C">
        <w:trPr>
          <w:trHeight w:val="454"/>
        </w:trPr>
        <w:tc>
          <w:tcPr>
            <w:tcW w:w="7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CU:</w:t>
            </w:r>
          </w:p>
        </w:tc>
        <w:tc>
          <w:tcPr>
            <w:tcW w:w="2731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dotted" w:sz="12" w:space="0" w:color="000000"/>
              <w:left w:val="dotted" w:sz="12" w:space="0" w:color="000000"/>
              <w:bottom w:val="dotted" w:sz="4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22"/>
              <w:ind w:left="97"/>
              <w:rPr>
                <w:sz w:val="18"/>
              </w:rPr>
            </w:pPr>
            <w:r>
              <w:rPr>
                <w:sz w:val="18"/>
              </w:rPr>
              <w:t>CUP:</w:t>
            </w:r>
          </w:p>
        </w:tc>
        <w:tc>
          <w:tcPr>
            <w:tcW w:w="2536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dotted" w:sz="12" w:space="0" w:color="000000"/>
              <w:left w:val="dotted" w:sz="12" w:space="0" w:color="000000"/>
              <w:bottom w:val="dotted" w:sz="4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122"/>
              <w:ind w:left="93"/>
              <w:rPr>
                <w:sz w:val="18"/>
              </w:rPr>
            </w:pPr>
            <w:r>
              <w:rPr>
                <w:sz w:val="18"/>
              </w:rPr>
              <w:t>CIG:</w:t>
            </w:r>
          </w:p>
        </w:tc>
        <w:tc>
          <w:tcPr>
            <w:tcW w:w="2942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0"/>
        </w:rPr>
      </w:pPr>
    </w:p>
    <w:p w:rsidR="00A3691C" w:rsidRDefault="00A3691C">
      <w:pPr>
        <w:pStyle w:val="Corpotesto"/>
        <w:rPr>
          <w:sz w:val="22"/>
        </w:rPr>
      </w:pPr>
    </w:p>
    <w:tbl>
      <w:tblPr>
        <w:tblStyle w:val="TableNormal"/>
        <w:tblW w:w="0" w:type="auto"/>
        <w:tblInd w:w="8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184"/>
        <w:gridCol w:w="2004"/>
        <w:gridCol w:w="682"/>
        <w:gridCol w:w="1390"/>
        <w:gridCol w:w="1310"/>
        <w:gridCol w:w="707"/>
        <w:gridCol w:w="850"/>
        <w:gridCol w:w="702"/>
        <w:gridCol w:w="533"/>
      </w:tblGrid>
      <w:tr w:rsidR="00A3691C">
        <w:trPr>
          <w:trHeight w:val="340"/>
        </w:trPr>
        <w:tc>
          <w:tcPr>
            <w:tcW w:w="10317" w:type="dxa"/>
            <w:gridSpan w:val="10"/>
            <w:tcBorders>
              <w:bottom w:val="dotted" w:sz="12" w:space="0" w:color="000000"/>
            </w:tcBorders>
            <w:shd w:val="clear" w:color="auto" w:fill="006633"/>
          </w:tcPr>
          <w:p w:rsidR="00A3691C" w:rsidRDefault="002429DE">
            <w:pPr>
              <w:pStyle w:val="TableParagraph"/>
              <w:spacing w:before="66"/>
              <w:ind w:left="4543" w:right="44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DATI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GRUPPO</w:t>
            </w:r>
          </w:p>
        </w:tc>
      </w:tr>
      <w:tr w:rsidR="00A3691C">
        <w:trPr>
          <w:trHeight w:val="397"/>
        </w:trPr>
        <w:tc>
          <w:tcPr>
            <w:tcW w:w="2139" w:type="dxa"/>
            <w:gridSpan w:val="2"/>
            <w:tcBorders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gruppo:</w:t>
            </w:r>
          </w:p>
        </w:tc>
        <w:tc>
          <w:tcPr>
            <w:tcW w:w="8178" w:type="dxa"/>
            <w:gridSpan w:val="8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397"/>
        </w:trPr>
        <w:tc>
          <w:tcPr>
            <w:tcW w:w="955" w:type="dxa"/>
            <w:tcBorders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left="107"/>
              <w:rPr>
                <w:sz w:val="18"/>
              </w:rPr>
            </w:pPr>
            <w:r>
              <w:rPr>
                <w:sz w:val="18"/>
              </w:rPr>
              <w:t>Indirizzo:</w:t>
            </w:r>
          </w:p>
        </w:tc>
        <w:tc>
          <w:tcPr>
            <w:tcW w:w="3188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83"/>
              <w:ind w:left="97"/>
              <w:rPr>
                <w:sz w:val="20"/>
              </w:rPr>
            </w:pPr>
            <w:r>
              <w:rPr>
                <w:sz w:val="20"/>
              </w:rPr>
              <w:t>Città:</w:t>
            </w:r>
          </w:p>
        </w:tc>
        <w:tc>
          <w:tcPr>
            <w:tcW w:w="2700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83"/>
              <w:ind w:left="100"/>
              <w:rPr>
                <w:sz w:val="20"/>
              </w:rPr>
            </w:pPr>
            <w:r>
              <w:rPr>
                <w:sz w:val="20"/>
              </w:rPr>
              <w:t>CAP:</w:t>
            </w:r>
          </w:p>
        </w:tc>
        <w:tc>
          <w:tcPr>
            <w:tcW w:w="85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83"/>
              <w:ind w:left="102"/>
              <w:rPr>
                <w:sz w:val="20"/>
              </w:rPr>
            </w:pPr>
            <w:r>
              <w:rPr>
                <w:sz w:val="20"/>
              </w:rPr>
              <w:t>Prov:</w:t>
            </w:r>
          </w:p>
        </w:tc>
        <w:tc>
          <w:tcPr>
            <w:tcW w:w="533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395"/>
        </w:trPr>
        <w:tc>
          <w:tcPr>
            <w:tcW w:w="955" w:type="dxa"/>
            <w:tcBorders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left="10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5260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dotted" w:sz="12" w:space="0" w:color="000000"/>
              <w:left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left="99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telefonico:</w:t>
            </w:r>
          </w:p>
        </w:tc>
        <w:tc>
          <w:tcPr>
            <w:tcW w:w="2792" w:type="dxa"/>
            <w:gridSpan w:val="4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691C" w:rsidRDefault="00A3691C">
      <w:pPr>
        <w:pStyle w:val="Corpotesto"/>
        <w:spacing w:before="2"/>
        <w:rPr>
          <w:sz w:val="4"/>
        </w:rPr>
      </w:pPr>
    </w:p>
    <w:p w:rsidR="00A3691C" w:rsidRDefault="00A3691C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1427" w:type="dxa"/>
        <w:tblLayout w:type="fixed"/>
        <w:tblLook w:val="01E0" w:firstRow="1" w:lastRow="1" w:firstColumn="1" w:lastColumn="1" w:noHBand="0" w:noVBand="0"/>
      </w:tblPr>
      <w:tblGrid>
        <w:gridCol w:w="1348"/>
        <w:gridCol w:w="1548"/>
        <w:gridCol w:w="1671"/>
        <w:gridCol w:w="1618"/>
        <w:gridCol w:w="2184"/>
        <w:gridCol w:w="1362"/>
      </w:tblGrid>
      <w:tr w:rsidR="00A3691C">
        <w:trPr>
          <w:trHeight w:val="292"/>
        </w:trPr>
        <w:tc>
          <w:tcPr>
            <w:tcW w:w="1348" w:type="dxa"/>
          </w:tcPr>
          <w:p w:rsidR="00A3691C" w:rsidRDefault="002429DE">
            <w:pPr>
              <w:pStyle w:val="TableParagraph"/>
              <w:spacing w:line="244" w:lineRule="exact"/>
              <w:ind w:right="468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 xml:space="preserve">Materna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548" w:type="dxa"/>
          </w:tcPr>
          <w:p w:rsidR="00A3691C" w:rsidRDefault="002429DE">
            <w:pPr>
              <w:pStyle w:val="TableParagraph"/>
              <w:spacing w:line="244" w:lineRule="exact"/>
              <w:ind w:right="240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671" w:type="dxa"/>
          </w:tcPr>
          <w:p w:rsidR="00A3691C" w:rsidRDefault="002429DE">
            <w:pPr>
              <w:pStyle w:val="TableParagraph"/>
              <w:spacing w:line="244" w:lineRule="exact"/>
              <w:ind w:right="216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Secondaria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618" w:type="dxa"/>
          </w:tcPr>
          <w:p w:rsidR="00A3691C" w:rsidRDefault="002429DE">
            <w:pPr>
              <w:pStyle w:val="TableParagraph"/>
              <w:spacing w:line="244" w:lineRule="exact"/>
              <w:ind w:right="146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Secondaria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II°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2184" w:type="dxa"/>
          </w:tcPr>
          <w:p w:rsidR="00A3691C" w:rsidRDefault="002429DE">
            <w:pPr>
              <w:pStyle w:val="TableParagraph"/>
              <w:spacing w:line="244" w:lineRule="exact"/>
              <w:ind w:right="356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Form.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362" w:type="dxa"/>
          </w:tcPr>
          <w:p w:rsidR="00A3691C" w:rsidRDefault="002429DE">
            <w:pPr>
              <w:pStyle w:val="TableParagraph"/>
              <w:spacing w:line="244" w:lineRule="exact"/>
              <w:ind w:right="44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</w:tr>
      <w:tr w:rsidR="00A3691C">
        <w:trPr>
          <w:trHeight w:val="292"/>
        </w:trPr>
        <w:tc>
          <w:tcPr>
            <w:tcW w:w="1348" w:type="dxa"/>
          </w:tcPr>
          <w:p w:rsidR="00A3691C" w:rsidRDefault="002429DE">
            <w:pPr>
              <w:pStyle w:val="TableParagraph"/>
              <w:spacing w:before="48" w:line="224" w:lineRule="exact"/>
              <w:ind w:right="467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Scout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548" w:type="dxa"/>
          </w:tcPr>
          <w:p w:rsidR="00A3691C" w:rsidRDefault="002429DE">
            <w:pPr>
              <w:pStyle w:val="TableParagraph"/>
              <w:spacing w:before="48" w:line="224" w:lineRule="exact"/>
              <w:ind w:right="240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Oratorio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671" w:type="dxa"/>
          </w:tcPr>
          <w:p w:rsidR="00A3691C" w:rsidRDefault="002429DE">
            <w:pPr>
              <w:pStyle w:val="TableParagraph"/>
              <w:spacing w:before="48" w:line="224" w:lineRule="exact"/>
              <w:ind w:right="216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Parrocchia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618" w:type="dxa"/>
          </w:tcPr>
          <w:p w:rsidR="00A3691C" w:rsidRDefault="002429DE">
            <w:pPr>
              <w:pStyle w:val="TableParagraph"/>
              <w:spacing w:before="48" w:line="224" w:lineRule="exact"/>
              <w:ind w:right="146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Ass.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2184" w:type="dxa"/>
          </w:tcPr>
          <w:p w:rsidR="00A3691C" w:rsidRDefault="002429DE">
            <w:pPr>
              <w:pStyle w:val="TableParagraph"/>
              <w:spacing w:before="48" w:line="224" w:lineRule="exact"/>
              <w:ind w:right="356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Ass.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  <w:tc>
          <w:tcPr>
            <w:tcW w:w="1362" w:type="dxa"/>
          </w:tcPr>
          <w:p w:rsidR="00A3691C" w:rsidRDefault="002429DE">
            <w:pPr>
              <w:pStyle w:val="TableParagraph"/>
              <w:spacing w:before="48" w:line="224" w:lineRule="exact"/>
              <w:ind w:right="45"/>
              <w:jc w:val="right"/>
              <w:rPr>
                <w:rFonts w:ascii="Wingdings" w:hAnsi="Wingdings"/>
              </w:rPr>
            </w:pP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</w:p>
        </w:tc>
      </w:tr>
    </w:tbl>
    <w:p w:rsidR="00A3691C" w:rsidRDefault="00A3691C">
      <w:pPr>
        <w:pStyle w:val="Corpotesto"/>
        <w:spacing w:before="1"/>
        <w:rPr>
          <w:sz w:val="4"/>
        </w:rPr>
      </w:pPr>
    </w:p>
    <w:p w:rsidR="00A3691C" w:rsidRDefault="00A3691C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8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3119"/>
        <w:gridCol w:w="767"/>
        <w:gridCol w:w="1077"/>
        <w:gridCol w:w="425"/>
        <w:gridCol w:w="2941"/>
      </w:tblGrid>
      <w:tr w:rsidR="00A3691C">
        <w:trPr>
          <w:trHeight w:val="397"/>
        </w:trPr>
        <w:tc>
          <w:tcPr>
            <w:tcW w:w="1998" w:type="dxa"/>
            <w:tcBorders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position w:val="4"/>
                <w:sz w:val="12"/>
              </w:rPr>
              <w:t>(*)</w:t>
            </w:r>
            <w:r>
              <w:rPr>
                <w:sz w:val="18"/>
              </w:rPr>
              <w:t>:</w:t>
            </w:r>
          </w:p>
        </w:tc>
        <w:tc>
          <w:tcPr>
            <w:tcW w:w="3119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2"/>
            <w:tcBorders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left="22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position w:val="4"/>
                <w:sz w:val="12"/>
              </w:rPr>
              <w:t>(*)</w:t>
            </w:r>
            <w:r>
              <w:rPr>
                <w:sz w:val="18"/>
              </w:rPr>
              <w:t>:</w:t>
            </w:r>
          </w:p>
        </w:tc>
        <w:tc>
          <w:tcPr>
            <w:tcW w:w="3366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397"/>
        </w:trPr>
        <w:tc>
          <w:tcPr>
            <w:tcW w:w="1998" w:type="dxa"/>
            <w:tcBorders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position w:val="4"/>
                <w:sz w:val="12"/>
              </w:rPr>
              <w:t>(*)</w:t>
            </w:r>
            <w:r>
              <w:rPr>
                <w:sz w:val="18"/>
              </w:rPr>
              <w:t>:</w:t>
            </w:r>
          </w:p>
        </w:tc>
        <w:tc>
          <w:tcPr>
            <w:tcW w:w="3886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gridSpan w:val="2"/>
            <w:tcBorders>
              <w:top w:val="dotted" w:sz="12" w:space="0" w:color="000000"/>
              <w:left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94"/>
              <w:ind w:left="242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Referente:</w:t>
            </w:r>
          </w:p>
        </w:tc>
        <w:tc>
          <w:tcPr>
            <w:tcW w:w="2941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691C" w:rsidRDefault="00A3691C">
      <w:pPr>
        <w:pStyle w:val="Corpotesto"/>
        <w:spacing w:after="1"/>
        <w:rPr>
          <w:sz w:val="24"/>
        </w:rPr>
      </w:pPr>
    </w:p>
    <w:tbl>
      <w:tblPr>
        <w:tblStyle w:val="TableNormal"/>
        <w:tblW w:w="0" w:type="auto"/>
        <w:tblInd w:w="8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40"/>
        <w:gridCol w:w="2344"/>
        <w:gridCol w:w="5336"/>
      </w:tblGrid>
      <w:tr w:rsidR="00A3691C">
        <w:trPr>
          <w:trHeight w:val="339"/>
        </w:trPr>
        <w:tc>
          <w:tcPr>
            <w:tcW w:w="10324" w:type="dxa"/>
            <w:gridSpan w:val="4"/>
            <w:shd w:val="clear" w:color="auto" w:fill="006633"/>
          </w:tcPr>
          <w:p w:rsidR="00A3691C" w:rsidRDefault="002429DE">
            <w:pPr>
              <w:pStyle w:val="TableParagraph"/>
              <w:spacing w:before="66"/>
              <w:ind w:left="3818" w:right="37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NOTE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OPZIONALI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AGGIUNTIVE</w:t>
            </w:r>
          </w:p>
        </w:tc>
      </w:tr>
      <w:tr w:rsidR="00A3691C">
        <w:trPr>
          <w:trHeight w:val="601"/>
        </w:trPr>
        <w:tc>
          <w:tcPr>
            <w:tcW w:w="704" w:type="dxa"/>
            <w:tcBorders>
              <w:right w:val="dotted" w:sz="12" w:space="0" w:color="000000"/>
            </w:tcBorders>
          </w:tcPr>
          <w:p w:rsidR="00A3691C" w:rsidRDefault="00A3691C">
            <w:pPr>
              <w:pStyle w:val="TableParagraph"/>
              <w:spacing w:before="1"/>
              <w:rPr>
                <w:sz w:val="17"/>
              </w:rPr>
            </w:pPr>
          </w:p>
          <w:p w:rsidR="00A3691C" w:rsidRDefault="002429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Note:</w:t>
            </w:r>
          </w:p>
        </w:tc>
        <w:tc>
          <w:tcPr>
            <w:tcW w:w="9620" w:type="dxa"/>
            <w:gridSpan w:val="3"/>
            <w:tcBorders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339"/>
        </w:trPr>
        <w:tc>
          <w:tcPr>
            <w:tcW w:w="2644" w:type="dxa"/>
            <w:gridSpan w:val="2"/>
            <w:tcBorders>
              <w:top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z w:val="16"/>
              </w:rPr>
              <w:t>Qual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vostro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viaggio?</w:t>
            </w:r>
          </w:p>
        </w:tc>
        <w:tc>
          <w:tcPr>
            <w:tcW w:w="7680" w:type="dxa"/>
            <w:gridSpan w:val="2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691C">
        <w:trPr>
          <w:trHeight w:val="368"/>
        </w:trPr>
        <w:tc>
          <w:tcPr>
            <w:tcW w:w="4988" w:type="dxa"/>
            <w:gridSpan w:val="3"/>
            <w:tcBorders>
              <w:top w:val="dotted" w:sz="12" w:space="0" w:color="000000"/>
              <w:right w:val="dotted" w:sz="12" w:space="0" w:color="000000"/>
            </w:tcBorders>
          </w:tcPr>
          <w:p w:rsidR="00A3691C" w:rsidRDefault="002429DE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vuoi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Promozioni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Trenord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</w:p>
        </w:tc>
        <w:tc>
          <w:tcPr>
            <w:tcW w:w="5336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A3691C" w:rsidRDefault="00A369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3691C" w:rsidRDefault="00A3691C">
      <w:pPr>
        <w:rPr>
          <w:rFonts w:ascii="Times New Roman"/>
          <w:sz w:val="16"/>
        </w:rPr>
        <w:sectPr w:rsidR="00A3691C">
          <w:headerReference w:type="default" r:id="rId8"/>
          <w:footerReference w:type="default" r:id="rId9"/>
          <w:type w:val="continuous"/>
          <w:pgSz w:w="11910" w:h="16840"/>
          <w:pgMar w:top="1420" w:right="0" w:bottom="1020" w:left="0" w:header="0" w:footer="821" w:gutter="0"/>
          <w:pgNumType w:start="1"/>
          <w:cols w:space="720"/>
        </w:sectPr>
      </w:pPr>
    </w:p>
    <w:p w:rsidR="00A3691C" w:rsidRDefault="002429DE">
      <w:pPr>
        <w:spacing w:before="109"/>
        <w:ind w:left="993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lastRenderedPageBreak/>
        <w:t>I</w:t>
      </w:r>
      <w:r>
        <w:rPr>
          <w:rFonts w:ascii="Arial" w:hAnsi="Arial"/>
          <w:b/>
          <w:spacing w:val="-3"/>
          <w:sz w:val="18"/>
        </w:rPr>
        <w:t>NFORMATIVA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SUL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TRATTAMENTO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DEI DATI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PERSONALI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</w:rPr>
        <w:t>(</w:t>
      </w:r>
      <w:r>
        <w:rPr>
          <w:rFonts w:ascii="Arial" w:hAnsi="Arial"/>
          <w:b/>
          <w:spacing w:val="-2"/>
          <w:sz w:val="18"/>
        </w:rPr>
        <w:t>AI SENSI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DELL</w:t>
      </w:r>
      <w:r>
        <w:rPr>
          <w:rFonts w:ascii="Arial" w:hAnsi="Arial"/>
          <w:b/>
          <w:spacing w:val="-2"/>
        </w:rPr>
        <w:t>’</w:t>
      </w:r>
      <w:r>
        <w:rPr>
          <w:rFonts w:ascii="Arial" w:hAnsi="Arial"/>
          <w:b/>
          <w:spacing w:val="-2"/>
          <w:sz w:val="18"/>
        </w:rPr>
        <w:t>ART</w:t>
      </w:r>
      <w:r>
        <w:rPr>
          <w:rFonts w:ascii="Arial" w:hAnsi="Arial"/>
          <w:b/>
          <w:spacing w:val="-2"/>
        </w:rPr>
        <w:t>.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2"/>
        </w:rPr>
        <w:t>13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R</w:t>
      </w:r>
      <w:r>
        <w:rPr>
          <w:rFonts w:ascii="Arial" w:hAnsi="Arial"/>
          <w:b/>
          <w:spacing w:val="-2"/>
          <w:sz w:val="18"/>
        </w:rPr>
        <w:t>EGOLAMENTO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</w:rPr>
        <w:t>UE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2"/>
        </w:rPr>
        <w:t>2016/679)</w:t>
      </w:r>
    </w:p>
    <w:p w:rsidR="00A3691C" w:rsidRDefault="00A3691C">
      <w:pPr>
        <w:pStyle w:val="Corpotesto"/>
        <w:spacing w:before="6"/>
        <w:rPr>
          <w:rFonts w:ascii="Arial"/>
          <w:b/>
          <w:sz w:val="18"/>
        </w:rPr>
      </w:pPr>
    </w:p>
    <w:p w:rsidR="00A3691C" w:rsidRDefault="00A3691C">
      <w:pPr>
        <w:rPr>
          <w:rFonts w:ascii="Arial"/>
          <w:sz w:val="18"/>
        </w:rPr>
        <w:sectPr w:rsidR="00A3691C">
          <w:pgSz w:w="11910" w:h="16840"/>
          <w:pgMar w:top="1420" w:right="0" w:bottom="1020" w:left="0" w:header="0" w:footer="821" w:gutter="0"/>
          <w:cols w:space="720"/>
        </w:sectPr>
      </w:pPr>
    </w:p>
    <w:p w:rsidR="00A3691C" w:rsidRDefault="002429DE">
      <w:pPr>
        <w:pStyle w:val="Corpotesto"/>
        <w:spacing w:before="96"/>
        <w:ind w:left="852"/>
        <w:jc w:val="both"/>
      </w:pPr>
      <w:r>
        <w:pict>
          <v:rect id="_x0000_s1034" style="position:absolute;left:0;text-align:left;margin-left:204.2pt;margin-top:104.7pt;width:.8pt;height:668.95pt;z-index:251658240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left:0;text-align:left;margin-left:390.4pt;margin-top:104.7pt;width:.7pt;height:668.95pt;z-index:251659264;mso-position-horizontal-relative:page;mso-position-vertical-relative:page" fillcolor="black" stroked="f">
            <w10:wrap anchorx="page" anchory="page"/>
          </v:rect>
        </w:pict>
      </w:r>
      <w:r>
        <w:t>La</w:t>
      </w:r>
      <w:r>
        <w:rPr>
          <w:spacing w:val="-8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3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definita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conformità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previsioni</w:t>
      </w:r>
      <w:r>
        <w:rPr>
          <w:spacing w:val="-36"/>
        </w:rPr>
        <w:t xml:space="preserve"> </w:t>
      </w:r>
      <w:r>
        <w:t>contenute nel Regolamento UE 2016/679 del 27</w:t>
      </w:r>
      <w:r>
        <w:rPr>
          <w:spacing w:val="1"/>
        </w:rPr>
        <w:t xml:space="preserve"> </w:t>
      </w:r>
      <w:r>
        <w:t>aprile 2016 relativo alla protezione delle persone</w:t>
      </w:r>
      <w:r>
        <w:rPr>
          <w:spacing w:val="-36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spacing w:val="-2"/>
        </w:rPr>
        <w:t>personali,</w:t>
      </w:r>
      <w:r>
        <w:rPr>
          <w:spacing w:val="-10"/>
        </w:rPr>
        <w:t xml:space="preserve"> </w:t>
      </w:r>
      <w:r>
        <w:rPr>
          <w:spacing w:val="-2"/>
        </w:rPr>
        <w:t>nonché</w:t>
      </w:r>
      <w:r>
        <w:rPr>
          <w:spacing w:val="-11"/>
        </w:rPr>
        <w:t xml:space="preserve">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libera</w:t>
      </w:r>
      <w:r>
        <w:rPr>
          <w:spacing w:val="-11"/>
        </w:rPr>
        <w:t xml:space="preserve"> </w:t>
      </w:r>
      <w:r>
        <w:rPr>
          <w:spacing w:val="-1"/>
        </w:rPr>
        <w:t>circolazione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tali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37"/>
        </w:rPr>
        <w:t xml:space="preserve"> </w:t>
      </w:r>
      <w:r>
        <w:t>(Regolamento generale sulla protezione dei dati,</w:t>
      </w:r>
      <w:r>
        <w:rPr>
          <w:spacing w:val="-36"/>
        </w:rPr>
        <w:t xml:space="preserve"> </w:t>
      </w:r>
      <w:r>
        <w:t>di seguito “Regolamento Privacy UE”) contiene</w:t>
      </w:r>
      <w:r>
        <w:rPr>
          <w:spacing w:val="1"/>
        </w:rPr>
        <w:t xml:space="preserve"> </w:t>
      </w:r>
      <w:r>
        <w:t>disposizioni dirette a garantire che il trattamento</w:t>
      </w:r>
      <w:r>
        <w:rPr>
          <w:spacing w:val="1"/>
        </w:rPr>
        <w:t xml:space="preserve"> </w:t>
      </w:r>
      <w:r>
        <w:t>dei dati personali si svolga nel rispetto dei diritti e</w:t>
      </w:r>
      <w:r>
        <w:rPr>
          <w:spacing w:val="-36"/>
        </w:rPr>
        <w:t xml:space="preserve"> </w:t>
      </w:r>
      <w:r>
        <w:t>delle libertà fondamentali delle persone fisiche,</w:t>
      </w:r>
      <w:r>
        <w:rPr>
          <w:spacing w:val="1"/>
        </w:rPr>
        <w:t xml:space="preserve"> </w:t>
      </w:r>
      <w:r>
        <w:t>con particolare riguardo al diritto alla protezione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1009"/>
        </w:tabs>
        <w:spacing w:before="61"/>
        <w:jc w:val="left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</w:p>
    <w:p w:rsidR="00A3691C" w:rsidRDefault="002429DE">
      <w:pPr>
        <w:pStyle w:val="Corpotesto"/>
        <w:spacing w:before="59"/>
        <w:ind w:left="852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finalizzato</w:t>
      </w:r>
      <w:r>
        <w:rPr>
          <w:spacing w:val="-5"/>
        </w:rPr>
        <w:t xml:space="preserve"> </w:t>
      </w:r>
      <w:r>
        <w:t>a: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rPr>
          <w:sz w:val="14"/>
        </w:rPr>
      </w:pPr>
      <w:r>
        <w:rPr>
          <w:spacing w:val="-1"/>
          <w:sz w:val="14"/>
        </w:rPr>
        <w:t>richiesta</w:t>
      </w:r>
      <w:r>
        <w:rPr>
          <w:spacing w:val="-8"/>
          <w:sz w:val="14"/>
        </w:rPr>
        <w:t xml:space="preserve"> </w:t>
      </w:r>
      <w:r>
        <w:rPr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sz w:val="14"/>
        </w:rPr>
        <w:t>acquisto</w:t>
      </w:r>
      <w:r>
        <w:rPr>
          <w:spacing w:val="-8"/>
          <w:sz w:val="14"/>
        </w:rPr>
        <w:t xml:space="preserve"> </w:t>
      </w:r>
      <w:r>
        <w:rPr>
          <w:sz w:val="14"/>
        </w:rPr>
        <w:t>tessera</w:t>
      </w:r>
      <w:r>
        <w:rPr>
          <w:spacing w:val="-9"/>
          <w:sz w:val="14"/>
        </w:rPr>
        <w:t xml:space="preserve"> </w:t>
      </w:r>
      <w:r>
        <w:rPr>
          <w:sz w:val="14"/>
        </w:rPr>
        <w:t>Io</w:t>
      </w:r>
      <w:r>
        <w:rPr>
          <w:spacing w:val="-8"/>
          <w:sz w:val="14"/>
        </w:rPr>
        <w:t xml:space="preserve"> </w:t>
      </w:r>
      <w:r>
        <w:rPr>
          <w:sz w:val="14"/>
        </w:rPr>
        <w:t>Viaggio;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ind w:left="993" w:hanging="142"/>
        <w:rPr>
          <w:sz w:val="14"/>
        </w:rPr>
      </w:pPr>
      <w:r>
        <w:rPr>
          <w:sz w:val="14"/>
        </w:rPr>
        <w:t>richiesta</w:t>
      </w:r>
      <w:r>
        <w:rPr>
          <w:spacing w:val="23"/>
          <w:sz w:val="14"/>
        </w:rPr>
        <w:t xml:space="preserve"> </w:t>
      </w:r>
      <w:r>
        <w:rPr>
          <w:sz w:val="14"/>
        </w:rPr>
        <w:t>e</w:t>
      </w:r>
      <w:r>
        <w:rPr>
          <w:spacing w:val="21"/>
          <w:sz w:val="14"/>
        </w:rPr>
        <w:t xml:space="preserve"> </w:t>
      </w:r>
      <w:r>
        <w:rPr>
          <w:sz w:val="14"/>
        </w:rPr>
        <w:t>acquisto</w:t>
      </w:r>
      <w:r>
        <w:rPr>
          <w:spacing w:val="21"/>
          <w:sz w:val="14"/>
        </w:rPr>
        <w:t xml:space="preserve"> </w:t>
      </w:r>
      <w:r>
        <w:rPr>
          <w:sz w:val="14"/>
        </w:rPr>
        <w:t>tessera</w:t>
      </w:r>
      <w:r>
        <w:rPr>
          <w:spacing w:val="21"/>
          <w:sz w:val="14"/>
        </w:rPr>
        <w:t xml:space="preserve"> </w:t>
      </w:r>
      <w:r>
        <w:rPr>
          <w:sz w:val="14"/>
        </w:rPr>
        <w:t>Io</w:t>
      </w:r>
      <w:r>
        <w:rPr>
          <w:spacing w:val="21"/>
          <w:sz w:val="14"/>
        </w:rPr>
        <w:t xml:space="preserve"> </w:t>
      </w:r>
      <w:r>
        <w:rPr>
          <w:sz w:val="14"/>
        </w:rPr>
        <w:t>viaggio</w:t>
      </w:r>
      <w:r>
        <w:rPr>
          <w:spacing w:val="23"/>
          <w:sz w:val="14"/>
        </w:rPr>
        <w:t xml:space="preserve"> </w:t>
      </w:r>
      <w:r>
        <w:rPr>
          <w:sz w:val="14"/>
        </w:rPr>
        <w:t>in</w:t>
      </w:r>
      <w:r>
        <w:rPr>
          <w:spacing w:val="-36"/>
          <w:sz w:val="14"/>
        </w:rPr>
        <w:t xml:space="preserve"> </w:t>
      </w:r>
      <w:r>
        <w:rPr>
          <w:sz w:val="14"/>
        </w:rPr>
        <w:t>Famiglia;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spacing w:before="1"/>
        <w:rPr>
          <w:sz w:val="14"/>
        </w:rPr>
      </w:pPr>
      <w:r>
        <w:rPr>
          <w:spacing w:val="-1"/>
          <w:sz w:val="14"/>
        </w:rPr>
        <w:t>acquisto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abbonamento</w:t>
      </w:r>
      <w:r>
        <w:rPr>
          <w:spacing w:val="-8"/>
          <w:sz w:val="14"/>
        </w:rPr>
        <w:t xml:space="preserve"> </w:t>
      </w:r>
      <w:r>
        <w:rPr>
          <w:sz w:val="14"/>
        </w:rPr>
        <w:t>online;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ind w:left="993" w:hanging="142"/>
        <w:rPr>
          <w:sz w:val="14"/>
        </w:rPr>
      </w:pPr>
      <w:r>
        <w:rPr>
          <w:sz w:val="14"/>
        </w:rPr>
        <w:t>acquisto</w:t>
      </w:r>
      <w:r>
        <w:rPr>
          <w:spacing w:val="1"/>
          <w:sz w:val="14"/>
        </w:rPr>
        <w:t xml:space="preserve"> </w:t>
      </w:r>
      <w:r>
        <w:rPr>
          <w:sz w:val="14"/>
        </w:rPr>
        <w:t>titolo</w:t>
      </w:r>
      <w:r>
        <w:rPr>
          <w:spacing w:val="1"/>
          <w:sz w:val="14"/>
        </w:rPr>
        <w:t xml:space="preserve"> </w:t>
      </w:r>
      <w:r>
        <w:rPr>
          <w:sz w:val="14"/>
        </w:rPr>
        <w:t>ferroviario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profilazione</w:t>
      </w:r>
      <w:r>
        <w:rPr>
          <w:spacing w:val="-36"/>
          <w:sz w:val="14"/>
        </w:rPr>
        <w:t xml:space="preserve"> </w:t>
      </w:r>
      <w:r>
        <w:rPr>
          <w:sz w:val="14"/>
        </w:rPr>
        <w:t>Cliente;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spacing w:line="161" w:lineRule="exact"/>
        <w:rPr>
          <w:sz w:val="14"/>
        </w:rPr>
      </w:pPr>
      <w:r>
        <w:rPr>
          <w:spacing w:val="-1"/>
          <w:sz w:val="14"/>
        </w:rPr>
        <w:t>servizio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fatturazione</w:t>
      </w:r>
      <w:r>
        <w:rPr>
          <w:spacing w:val="-7"/>
          <w:sz w:val="14"/>
        </w:rPr>
        <w:t xml:space="preserve"> </w:t>
      </w:r>
      <w:r>
        <w:rPr>
          <w:sz w:val="14"/>
        </w:rPr>
        <w:t>online;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rPr>
          <w:sz w:val="14"/>
        </w:rPr>
      </w:pPr>
      <w:r>
        <w:rPr>
          <w:spacing w:val="-1"/>
          <w:sz w:val="14"/>
        </w:rPr>
        <w:t>servizio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fatturazione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biglietteria;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9"/>
          <w:sz w:val="14"/>
        </w:rPr>
        <w:t xml:space="preserve"> </w:t>
      </w:r>
      <w:r>
        <w:rPr>
          <w:sz w:val="14"/>
        </w:rPr>
        <w:t>dei</w:t>
      </w:r>
      <w:r>
        <w:rPr>
          <w:spacing w:val="-9"/>
          <w:sz w:val="14"/>
        </w:rPr>
        <w:t xml:space="preserve"> </w:t>
      </w:r>
      <w:r>
        <w:rPr>
          <w:sz w:val="14"/>
        </w:rPr>
        <w:t>reclami</w:t>
      </w:r>
      <w:r>
        <w:rPr>
          <w:spacing w:val="-8"/>
          <w:sz w:val="14"/>
        </w:rPr>
        <w:t xml:space="preserve"> </w:t>
      </w:r>
      <w:r>
        <w:rPr>
          <w:sz w:val="14"/>
        </w:rPr>
        <w:t>inviati</w:t>
      </w:r>
      <w:r>
        <w:rPr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via</w:t>
      </w:r>
      <w:r>
        <w:rPr>
          <w:spacing w:val="-8"/>
          <w:sz w:val="14"/>
        </w:rPr>
        <w:t xml:space="preserve"> </w:t>
      </w:r>
      <w:r>
        <w:rPr>
          <w:sz w:val="14"/>
        </w:rPr>
        <w:t>cartacea;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32"/>
        </w:tabs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9"/>
          <w:sz w:val="14"/>
        </w:rPr>
        <w:t xml:space="preserve"> </w:t>
      </w:r>
      <w:r>
        <w:rPr>
          <w:sz w:val="14"/>
        </w:rPr>
        <w:t>dei</w:t>
      </w:r>
      <w:r>
        <w:rPr>
          <w:spacing w:val="-9"/>
          <w:sz w:val="14"/>
        </w:rPr>
        <w:t xml:space="preserve"> </w:t>
      </w:r>
      <w:r>
        <w:rPr>
          <w:sz w:val="14"/>
        </w:rPr>
        <w:t>reclami</w:t>
      </w:r>
      <w:r>
        <w:rPr>
          <w:spacing w:val="-9"/>
          <w:sz w:val="14"/>
        </w:rPr>
        <w:t xml:space="preserve"> </w:t>
      </w:r>
      <w:r>
        <w:rPr>
          <w:sz w:val="14"/>
        </w:rPr>
        <w:t>online;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071"/>
        </w:tabs>
        <w:ind w:left="1070" w:hanging="219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delle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irregolarità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z w:val="14"/>
        </w:rPr>
        <w:t>viaggio;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degli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scritti</w:t>
      </w:r>
      <w:r>
        <w:rPr>
          <w:spacing w:val="-8"/>
          <w:sz w:val="14"/>
        </w:rPr>
        <w:t xml:space="preserve"> </w:t>
      </w:r>
      <w:r>
        <w:rPr>
          <w:sz w:val="14"/>
        </w:rPr>
        <w:t>difensivi;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2"/>
          <w:sz w:val="14"/>
        </w:rPr>
        <w:t>ricevere</w:t>
      </w:r>
      <w:r>
        <w:rPr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newsletter</w:t>
      </w:r>
      <w:r>
        <w:rPr>
          <w:spacing w:val="-1"/>
          <w:sz w:val="14"/>
        </w:rPr>
        <w:t>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attività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marketing;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9"/>
          <w:sz w:val="14"/>
        </w:rPr>
        <w:t xml:space="preserve"> </w:t>
      </w:r>
      <w:r>
        <w:rPr>
          <w:sz w:val="14"/>
        </w:rPr>
        <w:t>dei</w:t>
      </w:r>
      <w:r>
        <w:rPr>
          <w:spacing w:val="-8"/>
          <w:sz w:val="14"/>
        </w:rPr>
        <w:t xml:space="preserve"> </w:t>
      </w:r>
      <w:r>
        <w:rPr>
          <w:sz w:val="14"/>
        </w:rPr>
        <w:t>rimborsi;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della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conciliazione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paritetica;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invio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informazioni</w:t>
      </w:r>
      <w:r>
        <w:rPr>
          <w:spacing w:val="-7"/>
          <w:sz w:val="14"/>
        </w:rPr>
        <w:t xml:space="preserve"> </w:t>
      </w:r>
      <w:r>
        <w:rPr>
          <w:sz w:val="14"/>
        </w:rPr>
        <w:t>on-line;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right="209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8"/>
          <w:sz w:val="14"/>
        </w:rPr>
        <w:t xml:space="preserve"> </w:t>
      </w:r>
      <w:r>
        <w:rPr>
          <w:sz w:val="14"/>
        </w:rPr>
        <w:t>pratiche</w:t>
      </w:r>
      <w:r>
        <w:rPr>
          <w:spacing w:val="-8"/>
          <w:sz w:val="14"/>
        </w:rPr>
        <w:t xml:space="preserve"> </w:t>
      </w:r>
      <w:r>
        <w:rPr>
          <w:sz w:val="14"/>
        </w:rPr>
        <w:t>di</w:t>
      </w:r>
      <w:r>
        <w:rPr>
          <w:spacing w:val="-9"/>
          <w:sz w:val="14"/>
        </w:rPr>
        <w:t xml:space="preserve"> </w:t>
      </w:r>
      <w:r>
        <w:rPr>
          <w:sz w:val="14"/>
        </w:rPr>
        <w:t>assistenza</w:t>
      </w:r>
      <w:r>
        <w:rPr>
          <w:spacing w:val="-8"/>
          <w:sz w:val="14"/>
        </w:rPr>
        <w:t xml:space="preserve"> </w:t>
      </w:r>
      <w:r>
        <w:rPr>
          <w:sz w:val="14"/>
        </w:rPr>
        <w:t>(via</w:t>
      </w:r>
      <w:r>
        <w:rPr>
          <w:spacing w:val="-8"/>
          <w:sz w:val="14"/>
        </w:rPr>
        <w:t xml:space="preserve"> </w:t>
      </w:r>
      <w:r>
        <w:rPr>
          <w:sz w:val="14"/>
        </w:rPr>
        <w:t>mail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36"/>
          <w:sz w:val="14"/>
        </w:rPr>
        <w:t xml:space="preserve"> </w:t>
      </w:r>
      <w:r>
        <w:rPr>
          <w:sz w:val="14"/>
        </w:rPr>
        <w:t>contatto</w:t>
      </w:r>
      <w:r>
        <w:rPr>
          <w:spacing w:val="-3"/>
          <w:sz w:val="14"/>
        </w:rPr>
        <w:t xml:space="preserve"> </w:t>
      </w:r>
      <w:r>
        <w:rPr>
          <w:sz w:val="14"/>
        </w:rPr>
        <w:t>telefonico);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spacing w:line="161" w:lineRule="exact"/>
        <w:ind w:left="1135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oggetti</w:t>
      </w:r>
      <w:r>
        <w:rPr>
          <w:spacing w:val="-8"/>
          <w:sz w:val="14"/>
        </w:rPr>
        <w:t xml:space="preserve"> </w:t>
      </w:r>
      <w:r>
        <w:rPr>
          <w:sz w:val="14"/>
        </w:rPr>
        <w:t>smarriti;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CartaBlu;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registro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abbonamenti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annuali;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hanging="284"/>
        <w:rPr>
          <w:sz w:val="14"/>
        </w:rPr>
      </w:pPr>
      <w:r>
        <w:rPr>
          <w:spacing w:val="-1"/>
          <w:sz w:val="14"/>
        </w:rPr>
        <w:t>richiesta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acquisto</w:t>
      </w:r>
      <w:r>
        <w:rPr>
          <w:spacing w:val="-9"/>
          <w:sz w:val="14"/>
        </w:rPr>
        <w:t xml:space="preserve"> </w:t>
      </w:r>
      <w:r>
        <w:rPr>
          <w:sz w:val="14"/>
        </w:rPr>
        <w:t>delle</w:t>
      </w:r>
      <w:r>
        <w:rPr>
          <w:spacing w:val="-7"/>
          <w:sz w:val="14"/>
        </w:rPr>
        <w:t xml:space="preserve"> </w:t>
      </w:r>
      <w:r>
        <w:rPr>
          <w:sz w:val="14"/>
        </w:rPr>
        <w:t>tessere;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spacing w:before="1"/>
        <w:ind w:left="1135" w:right="293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della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prenotazione</w:t>
      </w:r>
      <w:r>
        <w:rPr>
          <w:spacing w:val="-7"/>
          <w:sz w:val="14"/>
        </w:rPr>
        <w:t xml:space="preserve"> </w:t>
      </w:r>
      <w:r>
        <w:rPr>
          <w:sz w:val="14"/>
        </w:rPr>
        <w:t>per</w:t>
      </w:r>
      <w:r>
        <w:rPr>
          <w:spacing w:val="-6"/>
          <w:sz w:val="14"/>
        </w:rPr>
        <w:t xml:space="preserve"> </w:t>
      </w:r>
      <w:r>
        <w:rPr>
          <w:sz w:val="14"/>
        </w:rPr>
        <w:t>viaggi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36"/>
          <w:sz w:val="14"/>
        </w:rPr>
        <w:t xml:space="preserve"> </w:t>
      </w:r>
      <w:r>
        <w:rPr>
          <w:sz w:val="14"/>
        </w:rPr>
        <w:t>gruppo;</w:t>
      </w:r>
    </w:p>
    <w:p w:rsidR="00A3691C" w:rsidRDefault="002429DE">
      <w:pPr>
        <w:pStyle w:val="Paragrafoelenco"/>
        <w:numPr>
          <w:ilvl w:val="0"/>
          <w:numId w:val="4"/>
        </w:numPr>
        <w:tabs>
          <w:tab w:val="left" w:pos="1136"/>
        </w:tabs>
        <w:ind w:left="1135" w:right="431" w:hanging="284"/>
        <w:rPr>
          <w:sz w:val="14"/>
        </w:rPr>
      </w:pPr>
      <w:r>
        <w:rPr>
          <w:spacing w:val="-1"/>
          <w:sz w:val="14"/>
        </w:rPr>
        <w:t>gestione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dell’assistenza</w:t>
      </w:r>
      <w:r>
        <w:rPr>
          <w:spacing w:val="-8"/>
          <w:sz w:val="14"/>
        </w:rPr>
        <w:t xml:space="preserve"> </w:t>
      </w:r>
      <w:r>
        <w:rPr>
          <w:sz w:val="14"/>
        </w:rPr>
        <w:t>per</w:t>
      </w:r>
      <w:r>
        <w:rPr>
          <w:spacing w:val="-8"/>
          <w:sz w:val="14"/>
        </w:rPr>
        <w:t xml:space="preserve"> </w:t>
      </w:r>
      <w:r>
        <w:rPr>
          <w:sz w:val="14"/>
        </w:rPr>
        <w:t>viaggi</w:t>
      </w:r>
      <w:r>
        <w:rPr>
          <w:spacing w:val="-7"/>
          <w:sz w:val="14"/>
        </w:rPr>
        <w:t xml:space="preserve"> </w:t>
      </w:r>
      <w:r>
        <w:rPr>
          <w:sz w:val="14"/>
        </w:rPr>
        <w:t>per</w:t>
      </w:r>
      <w:r>
        <w:rPr>
          <w:spacing w:val="-36"/>
          <w:sz w:val="14"/>
        </w:rPr>
        <w:t xml:space="preserve"> </w:t>
      </w:r>
      <w:r>
        <w:rPr>
          <w:sz w:val="14"/>
        </w:rPr>
        <w:t>persone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mobilità</w:t>
      </w:r>
      <w:r>
        <w:rPr>
          <w:spacing w:val="-4"/>
          <w:sz w:val="14"/>
        </w:rPr>
        <w:t xml:space="preserve"> </w:t>
      </w:r>
      <w:r>
        <w:rPr>
          <w:sz w:val="14"/>
        </w:rPr>
        <w:t>ridotta.</w:t>
      </w:r>
    </w:p>
    <w:p w:rsidR="00A3691C" w:rsidRDefault="002429DE">
      <w:pPr>
        <w:pStyle w:val="Corpotesto"/>
        <w:spacing w:before="59"/>
        <w:ind w:left="852" w:right="1"/>
        <w:jc w:val="both"/>
      </w:pP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personali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finalità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promozionali/commerciali:</w:t>
      </w:r>
      <w:r>
        <w:rPr>
          <w:rFonts w:ascii="Arial" w:hAnsi="Arial"/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 essere</w:t>
      </w:r>
      <w:r>
        <w:t xml:space="preserve"> altresì utilizzati per finalità di</w:t>
      </w:r>
      <w:r>
        <w:rPr>
          <w:spacing w:val="1"/>
        </w:rPr>
        <w:t xml:space="preserve"> </w:t>
      </w:r>
      <w:r>
        <w:t>profilazione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Clientela,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commerciale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gradimento</w:t>
      </w:r>
      <w:r>
        <w:rPr>
          <w:spacing w:val="39"/>
        </w:rPr>
        <w:t xml:space="preserve"> </w:t>
      </w:r>
      <w:r>
        <w:t>circa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qualità</w:t>
      </w:r>
      <w:r>
        <w:rPr>
          <w:spacing w:val="38"/>
        </w:rPr>
        <w:t xml:space="preserve"> </w:t>
      </w:r>
      <w:r>
        <w:t>di quelli</w:t>
      </w:r>
      <w:r>
        <w:rPr>
          <w:spacing w:val="39"/>
        </w:rPr>
        <w:t xml:space="preserve"> </w:t>
      </w:r>
      <w:r>
        <w:t>da Lei già</w:t>
      </w:r>
      <w:r>
        <w:rPr>
          <w:spacing w:val="39"/>
        </w:rPr>
        <w:t xml:space="preserve"> </w:t>
      </w:r>
      <w:r>
        <w:t>ricevuti e di ricerche</w:t>
      </w:r>
      <w:r>
        <w:rPr>
          <w:spacing w:val="1"/>
        </w:rPr>
        <w:t xml:space="preserve"> </w:t>
      </w:r>
      <w:r>
        <w:t>di mercato. In tali casi,</w:t>
      </w:r>
      <w:r>
        <w:rPr>
          <w:spacing w:val="1"/>
        </w:rPr>
        <w:t xml:space="preserve"> </w:t>
      </w:r>
      <w:r>
        <w:t>il trattamento dei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basato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suo</w:t>
      </w:r>
      <w:r>
        <w:rPr>
          <w:spacing w:val="-36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potrà essere revocato in ogni momento senza</w:t>
      </w:r>
      <w:r>
        <w:rPr>
          <w:spacing w:val="1"/>
        </w:rPr>
        <w:t xml:space="preserve"> </w:t>
      </w:r>
      <w:r>
        <w:t>pregiudicare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dei trattamenti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prima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revoca.</w:t>
      </w:r>
    </w:p>
    <w:p w:rsidR="00A3691C" w:rsidRDefault="002429DE">
      <w:pPr>
        <w:pStyle w:val="Corpotesto"/>
        <w:spacing w:before="60"/>
        <w:ind w:left="852" w:right="1"/>
        <w:jc w:val="both"/>
      </w:pPr>
      <w:r>
        <w:t>Tutti i dati di cui al successivo punto 2 verranno</w:t>
      </w:r>
      <w:r>
        <w:rPr>
          <w:spacing w:val="1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per:</w:t>
      </w:r>
    </w:p>
    <w:p w:rsidR="00A3691C" w:rsidRDefault="002429DE">
      <w:pPr>
        <w:pStyle w:val="Paragrafoelenco"/>
        <w:numPr>
          <w:ilvl w:val="0"/>
          <w:numId w:val="3"/>
        </w:numPr>
        <w:tabs>
          <w:tab w:val="left" w:pos="994"/>
        </w:tabs>
        <w:spacing w:before="1"/>
        <w:ind w:firstLine="0"/>
        <w:jc w:val="both"/>
        <w:rPr>
          <w:sz w:val="14"/>
        </w:rPr>
      </w:pPr>
      <w:r>
        <w:rPr>
          <w:spacing w:val="-1"/>
          <w:sz w:val="14"/>
        </w:rPr>
        <w:t>10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anni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per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dati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(comuni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sensibili)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raccolti</w:t>
      </w:r>
      <w:r>
        <w:rPr>
          <w:spacing w:val="-9"/>
          <w:sz w:val="14"/>
        </w:rPr>
        <w:t xml:space="preserve"> </w:t>
      </w:r>
      <w:r>
        <w:rPr>
          <w:sz w:val="14"/>
        </w:rPr>
        <w:t>per</w:t>
      </w:r>
      <w:r>
        <w:rPr>
          <w:spacing w:val="-36"/>
          <w:sz w:val="14"/>
        </w:rPr>
        <w:t xml:space="preserve"> </w:t>
      </w:r>
      <w:r>
        <w:rPr>
          <w:sz w:val="14"/>
        </w:rPr>
        <w:t>le finalità di; gestione dei rimborsi; gestione delle</w:t>
      </w:r>
      <w:r>
        <w:rPr>
          <w:spacing w:val="-36"/>
          <w:sz w:val="14"/>
        </w:rPr>
        <w:t xml:space="preserve"> </w:t>
      </w:r>
      <w:r>
        <w:rPr>
          <w:sz w:val="14"/>
        </w:rPr>
        <w:t>irregolarità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viaggio;</w:t>
      </w:r>
      <w:r>
        <w:rPr>
          <w:spacing w:val="1"/>
          <w:sz w:val="14"/>
        </w:rPr>
        <w:t xml:space="preserve"> </w:t>
      </w:r>
      <w:r>
        <w:rPr>
          <w:sz w:val="14"/>
        </w:rPr>
        <w:t>gestione</w:t>
      </w:r>
      <w:r>
        <w:rPr>
          <w:spacing w:val="1"/>
          <w:sz w:val="14"/>
        </w:rPr>
        <w:t xml:space="preserve"> </w:t>
      </w:r>
      <w:r>
        <w:rPr>
          <w:sz w:val="14"/>
        </w:rPr>
        <w:t>degli</w:t>
      </w:r>
      <w:r>
        <w:rPr>
          <w:spacing w:val="1"/>
          <w:sz w:val="14"/>
        </w:rPr>
        <w:t xml:space="preserve"> </w:t>
      </w:r>
      <w:r>
        <w:rPr>
          <w:sz w:val="14"/>
        </w:rPr>
        <w:t>scritti</w:t>
      </w:r>
      <w:r>
        <w:rPr>
          <w:spacing w:val="1"/>
          <w:sz w:val="14"/>
        </w:rPr>
        <w:t xml:space="preserve"> </w:t>
      </w:r>
      <w:r>
        <w:rPr>
          <w:sz w:val="14"/>
        </w:rPr>
        <w:t>difensivi; gestione della conciliazione paritetica;</w:t>
      </w:r>
      <w:r>
        <w:rPr>
          <w:spacing w:val="1"/>
          <w:sz w:val="14"/>
        </w:rPr>
        <w:t xml:space="preserve"> </w:t>
      </w:r>
      <w:r>
        <w:rPr>
          <w:sz w:val="14"/>
        </w:rPr>
        <w:t>gestione della prenotazione per viaggi in gruppo;</w:t>
      </w:r>
      <w:r>
        <w:rPr>
          <w:spacing w:val="-36"/>
          <w:sz w:val="14"/>
        </w:rPr>
        <w:t xml:space="preserve"> </w:t>
      </w:r>
      <w:r>
        <w:rPr>
          <w:sz w:val="14"/>
        </w:rPr>
        <w:t>gestione dell’assistenza per viaggi per persone a</w:t>
      </w:r>
      <w:r>
        <w:rPr>
          <w:spacing w:val="-36"/>
          <w:sz w:val="14"/>
        </w:rPr>
        <w:t xml:space="preserve"> </w:t>
      </w:r>
      <w:r>
        <w:rPr>
          <w:sz w:val="14"/>
        </w:rPr>
        <w:t>mobilità ridotta; gestione dei reclami inviati in via</w:t>
      </w:r>
      <w:r>
        <w:rPr>
          <w:spacing w:val="1"/>
          <w:sz w:val="14"/>
        </w:rPr>
        <w:t xml:space="preserve"> </w:t>
      </w:r>
      <w:r>
        <w:rPr>
          <w:sz w:val="14"/>
        </w:rPr>
        <w:t>cartacea;</w:t>
      </w:r>
    </w:p>
    <w:p w:rsidR="00A3691C" w:rsidRDefault="002429DE">
      <w:pPr>
        <w:pStyle w:val="Paragrafoelenco"/>
        <w:numPr>
          <w:ilvl w:val="0"/>
          <w:numId w:val="3"/>
        </w:numPr>
        <w:tabs>
          <w:tab w:val="left" w:pos="994"/>
        </w:tabs>
        <w:ind w:firstLine="0"/>
        <w:jc w:val="both"/>
        <w:rPr>
          <w:sz w:val="14"/>
        </w:rPr>
      </w:pPr>
      <w:r>
        <w:rPr>
          <w:sz w:val="14"/>
        </w:rPr>
        <w:t>5</w:t>
      </w:r>
      <w:r>
        <w:rPr>
          <w:spacing w:val="-5"/>
          <w:sz w:val="14"/>
        </w:rPr>
        <w:t xml:space="preserve"> </w:t>
      </w:r>
      <w:r>
        <w:rPr>
          <w:sz w:val="14"/>
        </w:rPr>
        <w:t>anni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dati</w:t>
      </w:r>
      <w:r>
        <w:rPr>
          <w:spacing w:val="-5"/>
          <w:sz w:val="14"/>
        </w:rPr>
        <w:t xml:space="preserve"> </w:t>
      </w:r>
      <w:r>
        <w:rPr>
          <w:sz w:val="14"/>
        </w:rPr>
        <w:t>(comuni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sensibili)</w:t>
      </w:r>
      <w:r>
        <w:rPr>
          <w:spacing w:val="-4"/>
          <w:sz w:val="14"/>
        </w:rPr>
        <w:t xml:space="preserve"> </w:t>
      </w:r>
      <w:r>
        <w:rPr>
          <w:sz w:val="14"/>
        </w:rPr>
        <w:t>r</w:t>
      </w:r>
      <w:r>
        <w:rPr>
          <w:sz w:val="14"/>
        </w:rPr>
        <w:t>accolti</w:t>
      </w:r>
      <w:r>
        <w:rPr>
          <w:spacing w:val="-5"/>
          <w:sz w:val="14"/>
        </w:rPr>
        <w:t xml:space="preserve"> </w:t>
      </w:r>
      <w:r>
        <w:rPr>
          <w:sz w:val="14"/>
        </w:rPr>
        <w:t>per</w:t>
      </w:r>
      <w:r>
        <w:rPr>
          <w:spacing w:val="-36"/>
          <w:sz w:val="14"/>
        </w:rPr>
        <w:t xml:space="preserve"> </w:t>
      </w:r>
      <w:r>
        <w:rPr>
          <w:sz w:val="14"/>
        </w:rPr>
        <w:t>le finalità di: richiesta e acquisto delle tessere;</w:t>
      </w:r>
      <w:r>
        <w:rPr>
          <w:spacing w:val="1"/>
          <w:sz w:val="14"/>
        </w:rPr>
        <w:t xml:space="preserve"> </w:t>
      </w:r>
      <w:r>
        <w:rPr>
          <w:sz w:val="14"/>
        </w:rPr>
        <w:t>richiesta</w:t>
      </w:r>
      <w:r>
        <w:rPr>
          <w:spacing w:val="-8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acquisto</w:t>
      </w:r>
      <w:r>
        <w:rPr>
          <w:spacing w:val="-8"/>
          <w:sz w:val="14"/>
        </w:rPr>
        <w:t xml:space="preserve"> </w:t>
      </w:r>
      <w:r>
        <w:rPr>
          <w:sz w:val="14"/>
        </w:rPr>
        <w:t>tessera</w:t>
      </w:r>
      <w:r>
        <w:rPr>
          <w:spacing w:val="-7"/>
          <w:sz w:val="14"/>
        </w:rPr>
        <w:t xml:space="preserve"> </w:t>
      </w:r>
      <w:r>
        <w:rPr>
          <w:sz w:val="14"/>
        </w:rPr>
        <w:t>Io</w:t>
      </w:r>
      <w:r>
        <w:rPr>
          <w:spacing w:val="-8"/>
          <w:sz w:val="14"/>
        </w:rPr>
        <w:t xml:space="preserve"> </w:t>
      </w:r>
      <w:r>
        <w:rPr>
          <w:sz w:val="14"/>
        </w:rPr>
        <w:t>Viaggio;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36"/>
          <w:sz w:val="14"/>
        </w:rPr>
        <w:t xml:space="preserve"> </w:t>
      </w:r>
      <w:r>
        <w:rPr>
          <w:sz w:val="14"/>
        </w:rPr>
        <w:t>acquisto tessera Io viaggio in Famiglia; acquisto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abbonamento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online;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acquisto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titolo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ferroviario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con</w:t>
      </w:r>
      <w:r>
        <w:rPr>
          <w:spacing w:val="-36"/>
          <w:sz w:val="14"/>
        </w:rPr>
        <w:t xml:space="preserve"> </w:t>
      </w:r>
      <w:r>
        <w:rPr>
          <w:spacing w:val="-2"/>
          <w:sz w:val="14"/>
        </w:rPr>
        <w:t xml:space="preserve">profilazione </w:t>
      </w:r>
      <w:r>
        <w:rPr>
          <w:spacing w:val="-1"/>
          <w:sz w:val="14"/>
        </w:rPr>
        <w:t>Cliente; servizio di fatturazione online;</w:t>
      </w:r>
      <w:r>
        <w:rPr>
          <w:spacing w:val="-37"/>
          <w:sz w:val="14"/>
        </w:rPr>
        <w:t xml:space="preserve"> </w:t>
      </w:r>
      <w:r>
        <w:rPr>
          <w:sz w:val="14"/>
        </w:rPr>
        <w:t>servizio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fatturazione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biglietteria;</w:t>
      </w:r>
      <w:r>
        <w:rPr>
          <w:spacing w:val="-4"/>
          <w:sz w:val="14"/>
        </w:rPr>
        <w:t xml:space="preserve"> </w:t>
      </w:r>
      <w:r>
        <w:rPr>
          <w:sz w:val="14"/>
        </w:rPr>
        <w:t>gestione</w:t>
      </w:r>
      <w:r>
        <w:rPr>
          <w:spacing w:val="-5"/>
          <w:sz w:val="14"/>
        </w:rPr>
        <w:t xml:space="preserve"> </w:t>
      </w:r>
      <w:r>
        <w:rPr>
          <w:sz w:val="14"/>
        </w:rPr>
        <w:t>dei</w:t>
      </w:r>
      <w:r>
        <w:rPr>
          <w:spacing w:val="-37"/>
          <w:sz w:val="14"/>
        </w:rPr>
        <w:t xml:space="preserve"> </w:t>
      </w:r>
      <w:r>
        <w:rPr>
          <w:sz w:val="14"/>
        </w:rPr>
        <w:t>reclami</w:t>
      </w:r>
      <w:r>
        <w:rPr>
          <w:spacing w:val="1"/>
          <w:sz w:val="14"/>
        </w:rPr>
        <w:t xml:space="preserve"> </w:t>
      </w:r>
      <w:r>
        <w:rPr>
          <w:sz w:val="14"/>
        </w:rPr>
        <w:t>online;</w:t>
      </w:r>
      <w:r>
        <w:rPr>
          <w:spacing w:val="1"/>
          <w:sz w:val="14"/>
        </w:rPr>
        <w:t xml:space="preserve"> </w:t>
      </w:r>
      <w:r>
        <w:rPr>
          <w:sz w:val="14"/>
        </w:rPr>
        <w:t>ricevere</w:t>
      </w:r>
      <w:r>
        <w:rPr>
          <w:spacing w:val="1"/>
          <w:sz w:val="14"/>
        </w:rPr>
        <w:t xml:space="preserve"> </w:t>
      </w:r>
      <w:r>
        <w:rPr>
          <w:sz w:val="14"/>
        </w:rPr>
        <w:t>newsletter;</w:t>
      </w:r>
      <w:r>
        <w:rPr>
          <w:spacing w:val="1"/>
          <w:sz w:val="14"/>
        </w:rPr>
        <w:t xml:space="preserve"> </w:t>
      </w:r>
      <w:r>
        <w:rPr>
          <w:sz w:val="14"/>
        </w:rPr>
        <w:t>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marketing; invio richiesta di informazioni on-line;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gestione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pratiche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assistenza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(via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mail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pacing w:val="-1"/>
          <w:sz w:val="14"/>
        </w:rPr>
        <w:t>contatto</w:t>
      </w:r>
      <w:r>
        <w:rPr>
          <w:spacing w:val="-37"/>
          <w:sz w:val="14"/>
        </w:rPr>
        <w:t xml:space="preserve"> </w:t>
      </w:r>
      <w:r>
        <w:rPr>
          <w:sz w:val="14"/>
        </w:rPr>
        <w:t>telef</w:t>
      </w:r>
      <w:r>
        <w:rPr>
          <w:sz w:val="14"/>
        </w:rPr>
        <w:t>onico);</w:t>
      </w:r>
      <w:r>
        <w:rPr>
          <w:spacing w:val="-5"/>
          <w:sz w:val="14"/>
        </w:rPr>
        <w:t xml:space="preserve"> </w:t>
      </w:r>
      <w:r>
        <w:rPr>
          <w:sz w:val="14"/>
        </w:rPr>
        <w:t>gestione</w:t>
      </w:r>
      <w:r>
        <w:rPr>
          <w:spacing w:val="-4"/>
          <w:sz w:val="14"/>
        </w:rPr>
        <w:t xml:space="preserve"> </w:t>
      </w:r>
      <w:r>
        <w:rPr>
          <w:sz w:val="14"/>
        </w:rPr>
        <w:t>oggetti</w:t>
      </w:r>
      <w:r>
        <w:rPr>
          <w:spacing w:val="-5"/>
          <w:sz w:val="14"/>
        </w:rPr>
        <w:t xml:space="preserve"> </w:t>
      </w:r>
      <w:r>
        <w:rPr>
          <w:sz w:val="14"/>
        </w:rPr>
        <w:t>smarriti;</w:t>
      </w:r>
    </w:p>
    <w:p w:rsidR="00A3691C" w:rsidRDefault="002429DE">
      <w:pPr>
        <w:pStyle w:val="Paragrafoelenco"/>
        <w:numPr>
          <w:ilvl w:val="0"/>
          <w:numId w:val="3"/>
        </w:numPr>
        <w:tabs>
          <w:tab w:val="left" w:pos="994"/>
        </w:tabs>
        <w:ind w:firstLine="0"/>
        <w:jc w:val="both"/>
        <w:rPr>
          <w:sz w:val="14"/>
        </w:rPr>
      </w:pPr>
      <w:r>
        <w:rPr>
          <w:sz w:val="14"/>
        </w:rPr>
        <w:t>6</w:t>
      </w:r>
      <w:r>
        <w:rPr>
          <w:spacing w:val="-5"/>
          <w:sz w:val="14"/>
        </w:rPr>
        <w:t xml:space="preserve"> </w:t>
      </w:r>
      <w:r>
        <w:rPr>
          <w:sz w:val="14"/>
        </w:rPr>
        <w:t>anni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dati</w:t>
      </w:r>
      <w:r>
        <w:rPr>
          <w:spacing w:val="-5"/>
          <w:sz w:val="14"/>
        </w:rPr>
        <w:t xml:space="preserve"> </w:t>
      </w:r>
      <w:r>
        <w:rPr>
          <w:sz w:val="14"/>
        </w:rPr>
        <w:t>(comuni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sensibili)</w:t>
      </w:r>
      <w:r>
        <w:rPr>
          <w:spacing w:val="-4"/>
          <w:sz w:val="14"/>
        </w:rPr>
        <w:t xml:space="preserve"> </w:t>
      </w:r>
      <w:r>
        <w:rPr>
          <w:sz w:val="14"/>
        </w:rPr>
        <w:t>raccolti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36"/>
          <w:sz w:val="14"/>
        </w:rPr>
        <w:t xml:space="preserve"> </w:t>
      </w: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finalità</w:t>
      </w:r>
      <w:r>
        <w:rPr>
          <w:spacing w:val="-3"/>
          <w:sz w:val="14"/>
        </w:rPr>
        <w:t xml:space="preserve"> </w:t>
      </w:r>
      <w:r>
        <w:rPr>
          <w:sz w:val="14"/>
        </w:rPr>
        <w:t>di: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Carta</w:t>
      </w:r>
      <w:r>
        <w:rPr>
          <w:spacing w:val="-3"/>
          <w:sz w:val="14"/>
        </w:rPr>
        <w:t xml:space="preserve"> </w:t>
      </w:r>
      <w:r>
        <w:rPr>
          <w:sz w:val="14"/>
        </w:rPr>
        <w:t>Blu;</w:t>
      </w:r>
    </w:p>
    <w:p w:rsidR="00A3691C" w:rsidRDefault="002429DE">
      <w:pPr>
        <w:pStyle w:val="Paragrafoelenco"/>
        <w:numPr>
          <w:ilvl w:val="0"/>
          <w:numId w:val="3"/>
        </w:numPr>
        <w:tabs>
          <w:tab w:val="left" w:pos="994"/>
        </w:tabs>
        <w:ind w:firstLine="0"/>
        <w:jc w:val="both"/>
        <w:rPr>
          <w:sz w:val="14"/>
        </w:rPr>
      </w:pPr>
      <w:r>
        <w:rPr>
          <w:spacing w:val="-2"/>
          <w:sz w:val="14"/>
        </w:rPr>
        <w:t>18</w:t>
      </w:r>
      <w:r>
        <w:rPr>
          <w:spacing w:val="-11"/>
          <w:sz w:val="14"/>
        </w:rPr>
        <w:t xml:space="preserve"> </w:t>
      </w:r>
      <w:r>
        <w:rPr>
          <w:spacing w:val="-2"/>
          <w:sz w:val="14"/>
        </w:rPr>
        <w:t>mesi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per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dati</w:t>
      </w:r>
      <w:r>
        <w:rPr>
          <w:spacing w:val="-12"/>
          <w:sz w:val="14"/>
        </w:rPr>
        <w:t xml:space="preserve"> </w:t>
      </w:r>
      <w:r>
        <w:rPr>
          <w:spacing w:val="-1"/>
          <w:sz w:val="14"/>
        </w:rPr>
        <w:t>(comuni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sensibili)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raccolti</w:t>
      </w:r>
      <w:r>
        <w:rPr>
          <w:spacing w:val="-12"/>
          <w:sz w:val="14"/>
        </w:rPr>
        <w:t xml:space="preserve"> </w:t>
      </w:r>
      <w:r>
        <w:rPr>
          <w:spacing w:val="-1"/>
          <w:sz w:val="14"/>
        </w:rPr>
        <w:t>per</w:t>
      </w:r>
      <w:r>
        <w:rPr>
          <w:spacing w:val="-37"/>
          <w:sz w:val="14"/>
        </w:rPr>
        <w:t xml:space="preserve"> </w:t>
      </w:r>
      <w:r>
        <w:rPr>
          <w:sz w:val="14"/>
        </w:rPr>
        <w:t>le</w:t>
      </w:r>
      <w:r>
        <w:rPr>
          <w:spacing w:val="-6"/>
          <w:sz w:val="14"/>
        </w:rPr>
        <w:t xml:space="preserve"> </w:t>
      </w:r>
      <w:r>
        <w:rPr>
          <w:sz w:val="14"/>
        </w:rPr>
        <w:t>finalità</w:t>
      </w:r>
      <w:r>
        <w:rPr>
          <w:spacing w:val="-5"/>
          <w:sz w:val="14"/>
        </w:rPr>
        <w:t xml:space="preserve"> </w:t>
      </w:r>
      <w:r>
        <w:rPr>
          <w:sz w:val="14"/>
        </w:rPr>
        <w:t>di:</w:t>
      </w:r>
      <w:r>
        <w:rPr>
          <w:spacing w:val="-6"/>
          <w:sz w:val="14"/>
        </w:rPr>
        <w:t xml:space="preserve"> </w:t>
      </w:r>
      <w:r>
        <w:rPr>
          <w:sz w:val="14"/>
        </w:rPr>
        <w:t>registro</w:t>
      </w:r>
      <w:r>
        <w:rPr>
          <w:spacing w:val="-6"/>
          <w:sz w:val="14"/>
        </w:rPr>
        <w:t xml:space="preserve"> </w:t>
      </w:r>
      <w:r>
        <w:rPr>
          <w:sz w:val="14"/>
        </w:rPr>
        <w:t>abbonamenti</w:t>
      </w:r>
      <w:r>
        <w:rPr>
          <w:spacing w:val="-5"/>
          <w:sz w:val="14"/>
        </w:rPr>
        <w:t xml:space="preserve"> </w:t>
      </w:r>
      <w:r>
        <w:rPr>
          <w:sz w:val="14"/>
        </w:rPr>
        <w:t>annuali.</w:t>
      </w:r>
    </w:p>
    <w:p w:rsidR="00A3691C" w:rsidRDefault="002429DE">
      <w:pPr>
        <w:pStyle w:val="Corpotesto"/>
        <w:spacing w:before="96"/>
        <w:ind w:left="353"/>
        <w:jc w:val="both"/>
      </w:pPr>
      <w:r>
        <w:br w:type="column"/>
      </w:r>
      <w:r>
        <w:t>L’eventuale trattamento di dati sensibili da parte del</w:t>
      </w:r>
      <w:r>
        <w:rPr>
          <w:spacing w:val="1"/>
        </w:rPr>
        <w:t xml:space="preserve"> </w:t>
      </w:r>
      <w:r>
        <w:rPr>
          <w:spacing w:val="-1"/>
        </w:rPr>
        <w:t>Titolare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fonda</w:t>
      </w:r>
      <w:r>
        <w:rPr>
          <w:spacing w:val="-8"/>
        </w:rPr>
        <w:t xml:space="preserve"> </w:t>
      </w:r>
      <w:r>
        <w:rPr>
          <w:spacing w:val="-1"/>
        </w:rPr>
        <w:t>sui</w:t>
      </w:r>
      <w:r>
        <w:rPr>
          <w:spacing w:val="-8"/>
        </w:rPr>
        <w:t xml:space="preserve"> </w:t>
      </w:r>
      <w:r>
        <w:rPr>
          <w:spacing w:val="-1"/>
        </w:rPr>
        <w:t>presupposti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rPr>
          <w:spacing w:val="-1"/>
        </w:rPr>
        <w:t>all’art.</w:t>
      </w:r>
      <w:r>
        <w:rPr>
          <w:spacing w:val="-5"/>
        </w:rPr>
        <w:t xml:space="preserve"> </w:t>
      </w:r>
      <w:r>
        <w:rPr>
          <w:spacing w:val="-1"/>
        </w:rPr>
        <w:t>9.2</w:t>
      </w:r>
      <w:r>
        <w:rPr>
          <w:spacing w:val="-7"/>
        </w:rPr>
        <w:t xml:space="preserve"> </w:t>
      </w:r>
      <w:r>
        <w:t>lett.</w:t>
      </w:r>
      <w:r>
        <w:rPr>
          <w:spacing w:val="-6"/>
        </w:rPr>
        <w:t xml:space="preserve"> </w:t>
      </w:r>
      <w:r>
        <w:t>a)</w:t>
      </w:r>
      <w:r>
        <w:rPr>
          <w:spacing w:val="-3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1"/>
        </w:tabs>
        <w:ind w:left="510" w:hanging="158"/>
        <w:jc w:val="left"/>
      </w:pP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trattati</w:t>
      </w:r>
    </w:p>
    <w:p w:rsidR="00A3691C" w:rsidRDefault="002429DE">
      <w:pPr>
        <w:pStyle w:val="Corpotesto"/>
        <w:spacing w:before="60"/>
        <w:ind w:left="353" w:right="10"/>
        <w:jc w:val="both"/>
      </w:pP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esposte,</w:t>
      </w:r>
      <w:r>
        <w:rPr>
          <w:spacing w:val="1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tratterà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categorie</w:t>
      </w:r>
      <w:r>
        <w:rPr>
          <w:spacing w:val="1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personali:</w:t>
      </w:r>
    </w:p>
    <w:p w:rsidR="00A3691C" w:rsidRDefault="002429DE">
      <w:pPr>
        <w:pStyle w:val="Paragrafoelenco"/>
        <w:numPr>
          <w:ilvl w:val="0"/>
          <w:numId w:val="2"/>
        </w:numPr>
        <w:tabs>
          <w:tab w:val="left" w:pos="495"/>
        </w:tabs>
        <w:spacing w:before="1"/>
        <w:ind w:right="9"/>
        <w:jc w:val="both"/>
        <w:rPr>
          <w:sz w:val="14"/>
        </w:rPr>
      </w:pP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personali</w:t>
      </w:r>
      <w:r>
        <w:rPr>
          <w:spacing w:val="1"/>
          <w:sz w:val="14"/>
        </w:rPr>
        <w:t xml:space="preserve"> </w:t>
      </w:r>
      <w:r>
        <w:rPr>
          <w:sz w:val="14"/>
        </w:rPr>
        <w:t>comuni</w:t>
      </w:r>
      <w:r>
        <w:rPr>
          <w:spacing w:val="1"/>
          <w:sz w:val="14"/>
        </w:rPr>
        <w:t xml:space="preserve"> </w:t>
      </w:r>
      <w:r>
        <w:rPr>
          <w:sz w:val="14"/>
        </w:rPr>
        <w:t>riguardanti</w:t>
      </w:r>
      <w:r>
        <w:rPr>
          <w:spacing w:val="1"/>
          <w:sz w:val="14"/>
        </w:rPr>
        <w:t xml:space="preserve"> </w:t>
      </w:r>
      <w:r>
        <w:rPr>
          <w:sz w:val="14"/>
        </w:rPr>
        <w:t>anagrafica;</w:t>
      </w:r>
      <w:r>
        <w:rPr>
          <w:spacing w:val="1"/>
          <w:sz w:val="14"/>
        </w:rPr>
        <w:t xml:space="preserve"> </w:t>
      </w:r>
      <w:r>
        <w:rPr>
          <w:sz w:val="14"/>
        </w:rPr>
        <w:t>residenza;</w:t>
      </w:r>
      <w:r>
        <w:rPr>
          <w:spacing w:val="1"/>
          <w:sz w:val="14"/>
        </w:rPr>
        <w:t xml:space="preserve"> </w:t>
      </w:r>
      <w:r>
        <w:rPr>
          <w:sz w:val="14"/>
        </w:rPr>
        <w:t>domicilio;</w:t>
      </w:r>
      <w:r>
        <w:rPr>
          <w:spacing w:val="38"/>
          <w:sz w:val="14"/>
        </w:rPr>
        <w:t xml:space="preserve"> </w:t>
      </w:r>
      <w:r>
        <w:rPr>
          <w:sz w:val="14"/>
        </w:rPr>
        <w:t>comportamenti</w:t>
      </w:r>
      <w:r>
        <w:rPr>
          <w:spacing w:val="39"/>
          <w:sz w:val="14"/>
        </w:rPr>
        <w:t xml:space="preserve"> </w:t>
      </w:r>
      <w:r>
        <w:rPr>
          <w:sz w:val="14"/>
        </w:rPr>
        <w:t>nell’utilizzo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2"/>
          <w:sz w:val="14"/>
        </w:rPr>
        <w:t xml:space="preserve"> </w:t>
      </w:r>
      <w:r>
        <w:rPr>
          <w:sz w:val="14"/>
        </w:rPr>
        <w:t>servizio</w:t>
      </w:r>
      <w:r>
        <w:rPr>
          <w:spacing w:val="13"/>
          <w:sz w:val="14"/>
        </w:rPr>
        <w:t xml:space="preserve"> </w:t>
      </w:r>
      <w:r>
        <w:rPr>
          <w:sz w:val="14"/>
        </w:rPr>
        <w:t>ferroviario;</w:t>
      </w:r>
      <w:r>
        <w:rPr>
          <w:spacing w:val="12"/>
          <w:sz w:val="14"/>
        </w:rPr>
        <w:t xml:space="preserve"> </w:t>
      </w:r>
      <w:r>
        <w:rPr>
          <w:sz w:val="14"/>
        </w:rPr>
        <w:t>coordinate</w:t>
      </w:r>
      <w:r>
        <w:rPr>
          <w:spacing w:val="13"/>
          <w:sz w:val="14"/>
        </w:rPr>
        <w:t xml:space="preserve"> </w:t>
      </w:r>
      <w:r>
        <w:rPr>
          <w:sz w:val="14"/>
        </w:rPr>
        <w:t>bancarie;</w:t>
      </w:r>
    </w:p>
    <w:p w:rsidR="00A3691C" w:rsidRDefault="002429DE">
      <w:pPr>
        <w:pStyle w:val="Paragrafoelenco"/>
        <w:numPr>
          <w:ilvl w:val="0"/>
          <w:numId w:val="2"/>
        </w:numPr>
        <w:tabs>
          <w:tab w:val="left" w:pos="495"/>
        </w:tabs>
        <w:ind w:right="4"/>
        <w:jc w:val="both"/>
        <w:rPr>
          <w:sz w:val="14"/>
        </w:rPr>
      </w:pP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personali</w:t>
      </w:r>
      <w:r>
        <w:rPr>
          <w:spacing w:val="1"/>
          <w:sz w:val="14"/>
        </w:rPr>
        <w:t xml:space="preserve"> </w:t>
      </w:r>
      <w:r>
        <w:rPr>
          <w:sz w:val="14"/>
        </w:rPr>
        <w:t>appartenenti</w:t>
      </w:r>
      <w:r>
        <w:rPr>
          <w:spacing w:val="39"/>
          <w:sz w:val="14"/>
        </w:rPr>
        <w:t xml:space="preserve"> </w:t>
      </w:r>
      <w:r>
        <w:rPr>
          <w:sz w:val="14"/>
        </w:rPr>
        <w:t>alle</w:t>
      </w:r>
      <w:r>
        <w:rPr>
          <w:spacing w:val="39"/>
          <w:sz w:val="14"/>
        </w:rPr>
        <w:t xml:space="preserve"> </w:t>
      </w:r>
      <w:r>
        <w:rPr>
          <w:sz w:val="14"/>
        </w:rPr>
        <w:t>categorie</w:t>
      </w:r>
      <w:r>
        <w:rPr>
          <w:spacing w:val="1"/>
          <w:sz w:val="14"/>
        </w:rPr>
        <w:t xml:space="preserve"> </w:t>
      </w:r>
      <w:r>
        <w:rPr>
          <w:sz w:val="14"/>
        </w:rPr>
        <w:t>particolari</w:t>
      </w:r>
      <w:r>
        <w:rPr>
          <w:spacing w:val="1"/>
          <w:sz w:val="14"/>
        </w:rPr>
        <w:t xml:space="preserve"> </w:t>
      </w:r>
      <w:r>
        <w:rPr>
          <w:sz w:val="14"/>
        </w:rPr>
        <w:t>di cui all’art. 9</w:t>
      </w:r>
      <w:r>
        <w:rPr>
          <w:spacing w:val="38"/>
          <w:sz w:val="14"/>
        </w:rPr>
        <w:t xml:space="preserve"> </w:t>
      </w:r>
      <w:r>
        <w:rPr>
          <w:sz w:val="14"/>
        </w:rPr>
        <w:t>del GDPR (dati</w:t>
      </w:r>
      <w:r>
        <w:rPr>
          <w:spacing w:val="39"/>
          <w:sz w:val="14"/>
        </w:rPr>
        <w:t xml:space="preserve"> </w:t>
      </w:r>
      <w:r>
        <w:rPr>
          <w:sz w:val="14"/>
        </w:rPr>
        <w:t>sensibili)</w:t>
      </w:r>
      <w:r>
        <w:rPr>
          <w:spacing w:val="-37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consistenti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fotografie;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sanitari;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giudiziari;</w:t>
      </w:r>
      <w:r>
        <w:rPr>
          <w:spacing w:val="12"/>
          <w:sz w:val="14"/>
        </w:rPr>
        <w:t xml:space="preserve"> </w:t>
      </w:r>
      <w:r>
        <w:rPr>
          <w:sz w:val="14"/>
        </w:rPr>
        <w:t>geolocalizzazione</w:t>
      </w:r>
      <w:r>
        <w:rPr>
          <w:spacing w:val="10"/>
          <w:sz w:val="14"/>
        </w:rPr>
        <w:t xml:space="preserve"> </w:t>
      </w:r>
      <w:r>
        <w:rPr>
          <w:sz w:val="14"/>
        </w:rPr>
        <w:t>temporale.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1"/>
        </w:tabs>
        <w:spacing w:before="57"/>
        <w:ind w:left="510" w:hanging="158"/>
        <w:jc w:val="left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A3691C" w:rsidRDefault="002429DE">
      <w:pPr>
        <w:pStyle w:val="Corpotesto"/>
        <w:spacing w:before="61"/>
        <w:ind w:left="353" w:right="6"/>
        <w:jc w:val="both"/>
      </w:pPr>
      <w:r>
        <w:t>A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enucleati dall’art. 12 del GDPR, si ricorda che per</w:t>
      </w:r>
      <w:r>
        <w:rPr>
          <w:spacing w:val="1"/>
        </w:rPr>
        <w:t xml:space="preserve"> </w:t>
      </w:r>
      <w:r>
        <w:t>“trattamento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operazione o insieme di operazioni, compiute con o</w:t>
      </w:r>
      <w:r>
        <w:rPr>
          <w:spacing w:val="1"/>
        </w:rPr>
        <w:t xml:space="preserve"> </w:t>
      </w:r>
      <w:r>
        <w:t>senza</w:t>
      </w:r>
      <w:r>
        <w:rPr>
          <w:spacing w:val="22"/>
        </w:rPr>
        <w:t xml:space="preserve"> </w:t>
      </w:r>
      <w:r>
        <w:t>l'ausilio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processi</w:t>
      </w:r>
      <w:r>
        <w:rPr>
          <w:spacing w:val="22"/>
        </w:rPr>
        <w:t xml:space="preserve"> </w:t>
      </w:r>
      <w:r>
        <w:t>automatizzati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applicate</w:t>
      </w:r>
      <w:r>
        <w:rPr>
          <w:spacing w:val="-36"/>
        </w:rPr>
        <w:t xml:space="preserve"> </w:t>
      </w:r>
      <w:r>
        <w:t>a dati personali o insiemi di dati personali, come la</w:t>
      </w:r>
      <w:r>
        <w:rPr>
          <w:spacing w:val="1"/>
        </w:rPr>
        <w:t xml:space="preserve"> </w:t>
      </w:r>
      <w:r>
        <w:t>raccolta,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registrazione,</w:t>
      </w:r>
      <w:r>
        <w:rPr>
          <w:spacing w:val="1"/>
        </w:rPr>
        <w:t xml:space="preserve"> </w:t>
      </w:r>
      <w:r>
        <w:t>l'organizzazione,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strutturazione, la conservazione, l'ad</w:t>
      </w:r>
      <w:r>
        <w:t>attamento o la</w:t>
      </w:r>
      <w:r>
        <w:rPr>
          <w:spacing w:val="1"/>
        </w:rPr>
        <w:t xml:space="preserve"> </w:t>
      </w:r>
      <w:r>
        <w:t>modifica,</w:t>
      </w:r>
      <w:r>
        <w:rPr>
          <w:spacing w:val="1"/>
        </w:rPr>
        <w:t xml:space="preserve"> </w:t>
      </w:r>
      <w:r>
        <w:t>l'estrazione,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l'uso,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 mediante trasmissione, diffusione 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raffronto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l'interconnessione,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distruzione.</w:t>
      </w:r>
    </w:p>
    <w:p w:rsidR="00A3691C" w:rsidRDefault="002429DE">
      <w:pPr>
        <w:pStyle w:val="Corpotesto"/>
        <w:spacing w:before="120"/>
        <w:ind w:left="353" w:right="4"/>
        <w:jc w:val="both"/>
      </w:pPr>
      <w:r>
        <w:t>Il</w:t>
      </w:r>
      <w:r>
        <w:rPr>
          <w:spacing w:val="14"/>
        </w:rPr>
        <w:t xml:space="preserve"> </w:t>
      </w:r>
      <w:r>
        <w:t>tra</w:t>
      </w:r>
      <w:r>
        <w:t>ttamento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14"/>
        </w:rPr>
        <w:t xml:space="preserve"> </w:t>
      </w:r>
      <w:r>
        <w:t>potrà</w:t>
      </w:r>
      <w:r>
        <w:rPr>
          <w:spacing w:val="13"/>
        </w:rPr>
        <w:t xml:space="preserve"> </w:t>
      </w:r>
      <w:r>
        <w:t>effettuarsi</w:t>
      </w:r>
      <w:r>
        <w:rPr>
          <w:spacing w:val="1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automatizzati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comprenderà,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rispetto</w:t>
      </w:r>
      <w:r>
        <w:rPr>
          <w:spacing w:val="29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successivo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6.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0"/>
        </w:tabs>
        <w:ind w:left="509"/>
        <w:jc w:val="left"/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A3691C" w:rsidRDefault="002429DE">
      <w:pPr>
        <w:pStyle w:val="Corpotesto"/>
        <w:spacing w:before="59"/>
        <w:ind w:left="353"/>
        <w:jc w:val="both"/>
      </w:pP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oggetto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sono:</w:t>
      </w:r>
    </w:p>
    <w:p w:rsidR="00A3691C" w:rsidRDefault="002429DE">
      <w:pPr>
        <w:pStyle w:val="Paragrafoelenco"/>
        <w:numPr>
          <w:ilvl w:val="1"/>
          <w:numId w:val="5"/>
        </w:numPr>
        <w:tabs>
          <w:tab w:val="left" w:pos="537"/>
        </w:tabs>
        <w:spacing w:before="1"/>
        <w:ind w:right="6" w:hanging="142"/>
        <w:jc w:val="both"/>
        <w:rPr>
          <w:sz w:val="14"/>
        </w:rPr>
      </w:pPr>
      <w:r>
        <w:rPr>
          <w:sz w:val="14"/>
        </w:rPr>
        <w:t>trattati in modo lecito e secondo correttezza da</w:t>
      </w:r>
      <w:r>
        <w:rPr>
          <w:spacing w:val="1"/>
          <w:sz w:val="14"/>
        </w:rPr>
        <w:t xml:space="preserve"> </w:t>
      </w:r>
      <w:r>
        <w:rPr>
          <w:sz w:val="14"/>
        </w:rPr>
        <w:t>soggetti</w:t>
      </w:r>
      <w:r>
        <w:rPr>
          <w:spacing w:val="39"/>
          <w:sz w:val="14"/>
        </w:rPr>
        <w:t xml:space="preserve"> </w:t>
      </w:r>
      <w:r>
        <w:rPr>
          <w:sz w:val="14"/>
        </w:rPr>
        <w:t>autorizzati</w:t>
      </w:r>
      <w:r>
        <w:rPr>
          <w:spacing w:val="39"/>
          <w:sz w:val="14"/>
        </w:rPr>
        <w:t xml:space="preserve"> </w:t>
      </w:r>
      <w:r>
        <w:rPr>
          <w:sz w:val="14"/>
        </w:rPr>
        <w:t>all’assolvimento</w:t>
      </w:r>
      <w:r>
        <w:rPr>
          <w:spacing w:val="39"/>
          <w:sz w:val="14"/>
        </w:rPr>
        <w:t xml:space="preserve"> </w:t>
      </w:r>
      <w:r>
        <w:rPr>
          <w:sz w:val="14"/>
        </w:rPr>
        <w:t>di</w:t>
      </w:r>
      <w:r>
        <w:rPr>
          <w:spacing w:val="39"/>
          <w:sz w:val="14"/>
        </w:rPr>
        <w:t xml:space="preserve"> </w:t>
      </w:r>
      <w:r>
        <w:rPr>
          <w:sz w:val="14"/>
        </w:rPr>
        <w:t>tali</w:t>
      </w:r>
      <w:r>
        <w:rPr>
          <w:spacing w:val="1"/>
          <w:sz w:val="14"/>
        </w:rPr>
        <w:t xml:space="preserve"> </w:t>
      </w:r>
      <w:r>
        <w:rPr>
          <w:sz w:val="14"/>
        </w:rPr>
        <w:t>compiti,</w:t>
      </w:r>
      <w:r>
        <w:rPr>
          <w:spacing w:val="1"/>
          <w:sz w:val="14"/>
        </w:rPr>
        <w:t xml:space="preserve"> </w:t>
      </w:r>
      <w:r>
        <w:rPr>
          <w:sz w:val="14"/>
        </w:rPr>
        <w:t>soggetti</w:t>
      </w:r>
      <w:r>
        <w:rPr>
          <w:spacing w:val="1"/>
          <w:sz w:val="14"/>
        </w:rPr>
        <w:t xml:space="preserve"> </w:t>
      </w:r>
      <w:r>
        <w:rPr>
          <w:sz w:val="14"/>
        </w:rPr>
        <w:t>costantemente</w:t>
      </w:r>
      <w:r>
        <w:rPr>
          <w:spacing w:val="1"/>
          <w:sz w:val="14"/>
        </w:rPr>
        <w:t xml:space="preserve"> </w:t>
      </w:r>
      <w:r>
        <w:rPr>
          <w:sz w:val="14"/>
        </w:rPr>
        <w:t>identificati,</w:t>
      </w:r>
      <w:r>
        <w:rPr>
          <w:spacing w:val="1"/>
          <w:sz w:val="14"/>
        </w:rPr>
        <w:t xml:space="preserve"> </w:t>
      </w:r>
      <w:r>
        <w:rPr>
          <w:sz w:val="14"/>
        </w:rPr>
        <w:t>opportunamente</w:t>
      </w:r>
      <w:r>
        <w:rPr>
          <w:spacing w:val="1"/>
          <w:sz w:val="14"/>
        </w:rPr>
        <w:t xml:space="preserve"> </w:t>
      </w:r>
      <w:r>
        <w:rPr>
          <w:sz w:val="14"/>
        </w:rPr>
        <w:t>istruiti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resi</w:t>
      </w:r>
      <w:r>
        <w:rPr>
          <w:spacing w:val="1"/>
          <w:sz w:val="14"/>
        </w:rPr>
        <w:t xml:space="preserve"> </w:t>
      </w:r>
      <w:r>
        <w:rPr>
          <w:sz w:val="14"/>
        </w:rPr>
        <w:t>edotti</w:t>
      </w:r>
      <w:r>
        <w:rPr>
          <w:spacing w:val="1"/>
          <w:sz w:val="14"/>
        </w:rPr>
        <w:t xml:space="preserve"> </w:t>
      </w:r>
      <w:r>
        <w:rPr>
          <w:sz w:val="14"/>
        </w:rPr>
        <w:t>dei</w:t>
      </w:r>
      <w:r>
        <w:rPr>
          <w:spacing w:val="1"/>
          <w:sz w:val="14"/>
        </w:rPr>
        <w:t xml:space="preserve"> </w:t>
      </w:r>
      <w:r>
        <w:rPr>
          <w:sz w:val="14"/>
        </w:rPr>
        <w:t>vincoli</w:t>
      </w:r>
      <w:r>
        <w:rPr>
          <w:spacing w:val="1"/>
          <w:sz w:val="14"/>
        </w:rPr>
        <w:t xml:space="preserve"> </w:t>
      </w:r>
      <w:r>
        <w:rPr>
          <w:sz w:val="14"/>
        </w:rPr>
        <w:t>imposti</w:t>
      </w:r>
      <w:r>
        <w:rPr>
          <w:spacing w:val="5"/>
          <w:sz w:val="14"/>
        </w:rPr>
        <w:t xml:space="preserve"> </w:t>
      </w:r>
      <w:r>
        <w:rPr>
          <w:sz w:val="14"/>
        </w:rPr>
        <w:t>dal</w:t>
      </w:r>
      <w:r>
        <w:rPr>
          <w:spacing w:val="6"/>
          <w:sz w:val="14"/>
        </w:rPr>
        <w:t xml:space="preserve"> </w:t>
      </w:r>
      <w:r>
        <w:rPr>
          <w:sz w:val="14"/>
        </w:rPr>
        <w:t>GDPR;</w:t>
      </w:r>
    </w:p>
    <w:p w:rsidR="00A3691C" w:rsidRDefault="002429DE">
      <w:pPr>
        <w:pStyle w:val="Paragrafoelenco"/>
        <w:numPr>
          <w:ilvl w:val="1"/>
          <w:numId w:val="5"/>
        </w:numPr>
        <w:tabs>
          <w:tab w:val="left" w:pos="537"/>
        </w:tabs>
        <w:ind w:right="10" w:hanging="142"/>
        <w:jc w:val="both"/>
        <w:rPr>
          <w:sz w:val="14"/>
        </w:rPr>
      </w:pPr>
      <w:r>
        <w:rPr>
          <w:sz w:val="14"/>
        </w:rPr>
        <w:t>raccolti</w:t>
      </w:r>
      <w:r>
        <w:rPr>
          <w:spacing w:val="14"/>
          <w:sz w:val="14"/>
        </w:rPr>
        <w:t xml:space="preserve"> </w:t>
      </w:r>
      <w:r>
        <w:rPr>
          <w:sz w:val="14"/>
        </w:rPr>
        <w:t>e</w:t>
      </w:r>
      <w:r>
        <w:rPr>
          <w:spacing w:val="15"/>
          <w:sz w:val="14"/>
        </w:rPr>
        <w:t xml:space="preserve"> </w:t>
      </w:r>
      <w:r>
        <w:rPr>
          <w:sz w:val="14"/>
        </w:rPr>
        <w:t>registrati</w:t>
      </w:r>
      <w:r>
        <w:rPr>
          <w:spacing w:val="15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scopi</w:t>
      </w:r>
      <w:r>
        <w:rPr>
          <w:spacing w:val="15"/>
          <w:sz w:val="14"/>
        </w:rPr>
        <w:t xml:space="preserve"> </w:t>
      </w:r>
      <w:r>
        <w:rPr>
          <w:sz w:val="14"/>
        </w:rPr>
        <w:t>determinati,</w:t>
      </w:r>
      <w:r>
        <w:rPr>
          <w:spacing w:val="16"/>
          <w:sz w:val="14"/>
        </w:rPr>
        <w:t xml:space="preserve"> </w:t>
      </w:r>
      <w:r>
        <w:rPr>
          <w:sz w:val="14"/>
        </w:rPr>
        <w:t>espliciti</w:t>
      </w:r>
      <w:r>
        <w:rPr>
          <w:spacing w:val="-36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legittimi,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utilizzati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altre</w:t>
      </w:r>
      <w:r>
        <w:rPr>
          <w:spacing w:val="1"/>
          <w:sz w:val="14"/>
        </w:rPr>
        <w:t xml:space="preserve"> </w:t>
      </w:r>
      <w:r>
        <w:rPr>
          <w:sz w:val="14"/>
        </w:rPr>
        <w:t>operazioni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14"/>
          <w:sz w:val="14"/>
        </w:rPr>
        <w:t xml:space="preserve"> </w:t>
      </w:r>
      <w:r>
        <w:rPr>
          <w:sz w:val="14"/>
        </w:rPr>
        <w:t>in</w:t>
      </w:r>
      <w:r>
        <w:rPr>
          <w:spacing w:val="15"/>
          <w:sz w:val="14"/>
        </w:rPr>
        <w:t xml:space="preserve"> </w:t>
      </w:r>
      <w:r>
        <w:rPr>
          <w:sz w:val="14"/>
        </w:rPr>
        <w:t>termini</w:t>
      </w:r>
      <w:r>
        <w:rPr>
          <w:spacing w:val="15"/>
          <w:sz w:val="14"/>
        </w:rPr>
        <w:t xml:space="preserve"> </w:t>
      </w:r>
      <w:r>
        <w:rPr>
          <w:sz w:val="14"/>
        </w:rPr>
        <w:t>compatibili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5"/>
          <w:sz w:val="14"/>
        </w:rPr>
        <w:t xml:space="preserve"> </w:t>
      </w:r>
      <w:r>
        <w:rPr>
          <w:sz w:val="14"/>
        </w:rPr>
        <w:t>tali</w:t>
      </w:r>
      <w:r>
        <w:rPr>
          <w:spacing w:val="15"/>
          <w:sz w:val="14"/>
        </w:rPr>
        <w:t xml:space="preserve"> </w:t>
      </w:r>
      <w:r>
        <w:rPr>
          <w:sz w:val="14"/>
        </w:rPr>
        <w:t>scopi;</w:t>
      </w:r>
    </w:p>
    <w:p w:rsidR="00A3691C" w:rsidRDefault="002429DE">
      <w:pPr>
        <w:pStyle w:val="Paragrafoelenco"/>
        <w:numPr>
          <w:ilvl w:val="1"/>
          <w:numId w:val="5"/>
        </w:numPr>
        <w:tabs>
          <w:tab w:val="left" w:pos="537"/>
        </w:tabs>
        <w:spacing w:line="160" w:lineRule="exact"/>
        <w:ind w:left="536"/>
        <w:jc w:val="both"/>
        <w:rPr>
          <w:sz w:val="14"/>
        </w:rPr>
      </w:pPr>
      <w:r>
        <w:rPr>
          <w:sz w:val="14"/>
        </w:rPr>
        <w:t>esatti</w:t>
      </w:r>
      <w:r>
        <w:rPr>
          <w:spacing w:val="18"/>
          <w:sz w:val="14"/>
        </w:rPr>
        <w:t xml:space="preserve"> </w:t>
      </w:r>
      <w:r>
        <w:rPr>
          <w:sz w:val="14"/>
        </w:rPr>
        <w:t>e,</w:t>
      </w:r>
      <w:r>
        <w:rPr>
          <w:spacing w:val="19"/>
          <w:sz w:val="14"/>
        </w:rPr>
        <w:t xml:space="preserve"> </w:t>
      </w:r>
      <w:r>
        <w:rPr>
          <w:sz w:val="14"/>
        </w:rPr>
        <w:t>se</w:t>
      </w:r>
      <w:r>
        <w:rPr>
          <w:spacing w:val="19"/>
          <w:sz w:val="14"/>
        </w:rPr>
        <w:t xml:space="preserve"> </w:t>
      </w:r>
      <w:r>
        <w:rPr>
          <w:sz w:val="14"/>
        </w:rPr>
        <w:t>necessario,</w:t>
      </w:r>
      <w:r>
        <w:rPr>
          <w:spacing w:val="21"/>
          <w:sz w:val="14"/>
        </w:rPr>
        <w:t xml:space="preserve"> </w:t>
      </w:r>
      <w:r>
        <w:rPr>
          <w:sz w:val="14"/>
        </w:rPr>
        <w:t>aggiornati;</w:t>
      </w:r>
    </w:p>
    <w:p w:rsidR="00A3691C" w:rsidRDefault="002429DE">
      <w:pPr>
        <w:pStyle w:val="Paragrafoelenco"/>
        <w:numPr>
          <w:ilvl w:val="1"/>
          <w:numId w:val="5"/>
        </w:numPr>
        <w:tabs>
          <w:tab w:val="left" w:pos="537"/>
        </w:tabs>
        <w:ind w:right="9" w:hanging="142"/>
        <w:jc w:val="both"/>
        <w:rPr>
          <w:sz w:val="14"/>
        </w:rPr>
      </w:pPr>
      <w:r>
        <w:rPr>
          <w:sz w:val="14"/>
        </w:rPr>
        <w:t>pertinenti, completi e non eccedenti rispetto alle</w:t>
      </w:r>
      <w:r>
        <w:rPr>
          <w:spacing w:val="1"/>
          <w:sz w:val="14"/>
        </w:rPr>
        <w:t xml:space="preserve"> </w:t>
      </w:r>
      <w:r>
        <w:rPr>
          <w:sz w:val="14"/>
        </w:rPr>
        <w:t>finalità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quali</w:t>
      </w:r>
      <w:r>
        <w:rPr>
          <w:spacing w:val="1"/>
          <w:sz w:val="14"/>
        </w:rPr>
        <w:t xml:space="preserve"> </w:t>
      </w:r>
      <w:r>
        <w:rPr>
          <w:sz w:val="14"/>
        </w:rPr>
        <w:t>sono</w:t>
      </w:r>
      <w:r>
        <w:rPr>
          <w:spacing w:val="1"/>
          <w:sz w:val="14"/>
        </w:rPr>
        <w:t xml:space="preserve"> </w:t>
      </w:r>
      <w:r>
        <w:rPr>
          <w:sz w:val="14"/>
        </w:rPr>
        <w:t>stati</w:t>
      </w:r>
      <w:r>
        <w:rPr>
          <w:spacing w:val="1"/>
          <w:sz w:val="14"/>
        </w:rPr>
        <w:t xml:space="preserve"> </w:t>
      </w:r>
      <w:r>
        <w:rPr>
          <w:sz w:val="14"/>
        </w:rPr>
        <w:t>raccolti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successivamente</w:t>
      </w:r>
      <w:r>
        <w:rPr>
          <w:spacing w:val="6"/>
          <w:sz w:val="14"/>
        </w:rPr>
        <w:t xml:space="preserve"> </w:t>
      </w:r>
      <w:r>
        <w:rPr>
          <w:sz w:val="14"/>
        </w:rPr>
        <w:t>trattati;</w:t>
      </w:r>
    </w:p>
    <w:p w:rsidR="00A3691C" w:rsidRDefault="002429DE">
      <w:pPr>
        <w:pStyle w:val="Paragrafoelenco"/>
        <w:numPr>
          <w:ilvl w:val="1"/>
          <w:numId w:val="5"/>
        </w:numPr>
        <w:tabs>
          <w:tab w:val="left" w:pos="495"/>
        </w:tabs>
        <w:ind w:right="7" w:hanging="142"/>
        <w:jc w:val="both"/>
        <w:rPr>
          <w:sz w:val="14"/>
        </w:rPr>
      </w:pPr>
      <w:r>
        <w:rPr>
          <w:sz w:val="14"/>
        </w:rPr>
        <w:t>conservati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una</w:t>
      </w:r>
      <w:r>
        <w:rPr>
          <w:spacing w:val="1"/>
          <w:sz w:val="14"/>
        </w:rPr>
        <w:t xml:space="preserve"> </w:t>
      </w:r>
      <w:r>
        <w:rPr>
          <w:sz w:val="14"/>
        </w:rPr>
        <w:t>forma</w:t>
      </w:r>
      <w:r>
        <w:rPr>
          <w:spacing w:val="1"/>
          <w:sz w:val="14"/>
        </w:rPr>
        <w:t xml:space="preserve"> </w:t>
      </w:r>
      <w:r>
        <w:rPr>
          <w:sz w:val="14"/>
        </w:rPr>
        <w:t>che</w:t>
      </w:r>
      <w:r>
        <w:rPr>
          <w:spacing w:val="1"/>
          <w:sz w:val="14"/>
        </w:rPr>
        <w:t xml:space="preserve"> </w:t>
      </w:r>
      <w:r>
        <w:rPr>
          <w:sz w:val="14"/>
        </w:rPr>
        <w:t>consenta</w:t>
      </w:r>
      <w:r>
        <w:rPr>
          <w:spacing w:val="1"/>
          <w:sz w:val="14"/>
        </w:rPr>
        <w:t xml:space="preserve"> </w:t>
      </w:r>
      <w:r>
        <w:rPr>
          <w:sz w:val="14"/>
        </w:rPr>
        <w:t>l’identificazione dell’interessato per un periodo di</w:t>
      </w:r>
      <w:r>
        <w:rPr>
          <w:spacing w:val="1"/>
          <w:sz w:val="14"/>
        </w:rPr>
        <w:t xml:space="preserve"> </w:t>
      </w:r>
      <w:r>
        <w:rPr>
          <w:sz w:val="14"/>
        </w:rPr>
        <w:t>tempo</w:t>
      </w:r>
      <w:r>
        <w:rPr>
          <w:spacing w:val="1"/>
          <w:sz w:val="14"/>
        </w:rPr>
        <w:t xml:space="preserve"> </w:t>
      </w:r>
      <w:r>
        <w:rPr>
          <w:sz w:val="14"/>
        </w:rPr>
        <w:t>non</w:t>
      </w:r>
      <w:r>
        <w:rPr>
          <w:spacing w:val="1"/>
          <w:sz w:val="14"/>
        </w:rPr>
        <w:t xml:space="preserve"> </w:t>
      </w:r>
      <w:r>
        <w:rPr>
          <w:sz w:val="14"/>
        </w:rPr>
        <w:t>superiore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quello</w:t>
      </w:r>
      <w:r>
        <w:rPr>
          <w:spacing w:val="38"/>
          <w:sz w:val="14"/>
        </w:rPr>
        <w:t xml:space="preserve"> </w:t>
      </w:r>
      <w:r>
        <w:rPr>
          <w:sz w:val="14"/>
        </w:rPr>
        <w:t>necessario</w:t>
      </w:r>
      <w:r>
        <w:rPr>
          <w:spacing w:val="39"/>
          <w:sz w:val="14"/>
        </w:rPr>
        <w:t xml:space="preserve"> </w:t>
      </w:r>
      <w:r>
        <w:rPr>
          <w:sz w:val="14"/>
        </w:rPr>
        <w:t>agli</w:t>
      </w:r>
      <w:r>
        <w:rPr>
          <w:spacing w:val="1"/>
          <w:sz w:val="14"/>
        </w:rPr>
        <w:t xml:space="preserve"> </w:t>
      </w:r>
      <w:r>
        <w:rPr>
          <w:sz w:val="14"/>
        </w:rPr>
        <w:t>scopi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quali</w:t>
      </w:r>
      <w:r>
        <w:rPr>
          <w:spacing w:val="1"/>
          <w:sz w:val="14"/>
        </w:rPr>
        <w:t xml:space="preserve"> </w:t>
      </w:r>
      <w:r>
        <w:rPr>
          <w:sz w:val="14"/>
        </w:rPr>
        <w:t>essi</w:t>
      </w:r>
      <w:r>
        <w:rPr>
          <w:spacing w:val="1"/>
          <w:sz w:val="14"/>
        </w:rPr>
        <w:t xml:space="preserve"> </w:t>
      </w:r>
      <w:r>
        <w:rPr>
          <w:sz w:val="14"/>
        </w:rPr>
        <w:t>sono</w:t>
      </w:r>
      <w:r>
        <w:rPr>
          <w:spacing w:val="1"/>
          <w:sz w:val="14"/>
        </w:rPr>
        <w:t xml:space="preserve"> </w:t>
      </w:r>
      <w:r>
        <w:rPr>
          <w:sz w:val="14"/>
        </w:rPr>
        <w:t>stati</w:t>
      </w:r>
      <w:r>
        <w:rPr>
          <w:spacing w:val="1"/>
          <w:sz w:val="14"/>
        </w:rPr>
        <w:t xml:space="preserve"> </w:t>
      </w:r>
      <w:r>
        <w:rPr>
          <w:sz w:val="14"/>
        </w:rPr>
        <w:t>raccolti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successivamente</w:t>
      </w:r>
      <w:r>
        <w:rPr>
          <w:spacing w:val="6"/>
          <w:sz w:val="14"/>
        </w:rPr>
        <w:t xml:space="preserve"> </w:t>
      </w:r>
      <w:r>
        <w:rPr>
          <w:sz w:val="14"/>
        </w:rPr>
        <w:t>trattati;</w:t>
      </w:r>
    </w:p>
    <w:p w:rsidR="00A3691C" w:rsidRDefault="002429DE">
      <w:pPr>
        <w:pStyle w:val="Paragrafoelenco"/>
        <w:numPr>
          <w:ilvl w:val="1"/>
          <w:numId w:val="5"/>
        </w:numPr>
        <w:tabs>
          <w:tab w:val="left" w:pos="495"/>
        </w:tabs>
        <w:spacing w:before="1"/>
        <w:ind w:right="8" w:hanging="142"/>
        <w:jc w:val="both"/>
        <w:rPr>
          <w:sz w:val="14"/>
        </w:rPr>
      </w:pPr>
      <w:r>
        <w:rPr>
          <w:sz w:val="14"/>
        </w:rPr>
        <w:t>trattati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1"/>
          <w:sz w:val="14"/>
        </w:rPr>
        <w:t xml:space="preserve"> </w:t>
      </w:r>
      <w:r>
        <w:rPr>
          <w:sz w:val="14"/>
        </w:rPr>
        <w:t>il</w:t>
      </w:r>
      <w:r>
        <w:rPr>
          <w:spacing w:val="1"/>
          <w:sz w:val="14"/>
        </w:rPr>
        <w:t xml:space="preserve"> </w:t>
      </w:r>
      <w:r>
        <w:rPr>
          <w:sz w:val="14"/>
        </w:rPr>
        <w:t>supporto</w:t>
      </w:r>
      <w:r>
        <w:rPr>
          <w:spacing w:val="39"/>
          <w:sz w:val="14"/>
        </w:rPr>
        <w:t xml:space="preserve"> </w:t>
      </w:r>
      <w:r>
        <w:rPr>
          <w:sz w:val="14"/>
        </w:rPr>
        <w:t>di</w:t>
      </w:r>
      <w:r>
        <w:rPr>
          <w:spacing w:val="39"/>
          <w:sz w:val="14"/>
        </w:rPr>
        <w:t xml:space="preserve"> </w:t>
      </w:r>
      <w:r>
        <w:rPr>
          <w:sz w:val="14"/>
        </w:rPr>
        <w:t>mezzi</w:t>
      </w:r>
      <w:r>
        <w:rPr>
          <w:spacing w:val="39"/>
          <w:sz w:val="14"/>
        </w:rPr>
        <w:t xml:space="preserve"> </w:t>
      </w:r>
      <w:r>
        <w:rPr>
          <w:sz w:val="14"/>
        </w:rPr>
        <w:t>cartacei,</w:t>
      </w:r>
      <w:r>
        <w:rPr>
          <w:spacing w:val="-36"/>
          <w:sz w:val="14"/>
        </w:rPr>
        <w:t xml:space="preserve"> </w:t>
      </w:r>
      <w:r>
        <w:rPr>
          <w:sz w:val="14"/>
        </w:rPr>
        <w:t>informatici</w:t>
      </w:r>
      <w:r>
        <w:rPr>
          <w:spacing w:val="26"/>
          <w:sz w:val="14"/>
        </w:rPr>
        <w:t xml:space="preserve"> </w:t>
      </w:r>
      <w:r>
        <w:rPr>
          <w:sz w:val="14"/>
        </w:rPr>
        <w:t>o</w:t>
      </w:r>
      <w:r>
        <w:rPr>
          <w:spacing w:val="26"/>
          <w:sz w:val="14"/>
        </w:rPr>
        <w:t xml:space="preserve"> </w:t>
      </w:r>
      <w:r>
        <w:rPr>
          <w:sz w:val="14"/>
        </w:rPr>
        <w:t>telematici</w:t>
      </w:r>
      <w:r>
        <w:rPr>
          <w:spacing w:val="27"/>
          <w:sz w:val="14"/>
        </w:rPr>
        <w:t xml:space="preserve"> </w:t>
      </w:r>
      <w:r>
        <w:rPr>
          <w:sz w:val="14"/>
        </w:rPr>
        <w:t>e</w:t>
      </w:r>
      <w:r>
        <w:rPr>
          <w:spacing w:val="25"/>
          <w:sz w:val="14"/>
        </w:rPr>
        <w:t xml:space="preserve"> </w:t>
      </w:r>
      <w:r>
        <w:rPr>
          <w:sz w:val="14"/>
        </w:rPr>
        <w:t>con</w:t>
      </w:r>
      <w:r>
        <w:rPr>
          <w:spacing w:val="27"/>
          <w:sz w:val="14"/>
        </w:rPr>
        <w:t xml:space="preserve"> </w:t>
      </w:r>
      <w:r>
        <w:rPr>
          <w:sz w:val="14"/>
        </w:rPr>
        <w:t>l’impiego</w:t>
      </w:r>
      <w:r>
        <w:rPr>
          <w:spacing w:val="26"/>
          <w:sz w:val="14"/>
        </w:rPr>
        <w:t xml:space="preserve"> </w:t>
      </w:r>
      <w:r>
        <w:rPr>
          <w:sz w:val="14"/>
        </w:rPr>
        <w:t>di</w:t>
      </w:r>
      <w:r>
        <w:rPr>
          <w:spacing w:val="26"/>
          <w:sz w:val="14"/>
        </w:rPr>
        <w:t xml:space="preserve"> </w:t>
      </w:r>
      <w:r>
        <w:rPr>
          <w:sz w:val="14"/>
        </w:rPr>
        <w:t>misure</w:t>
      </w:r>
      <w:r>
        <w:rPr>
          <w:spacing w:val="-36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sicurezza</w:t>
      </w:r>
      <w:r>
        <w:rPr>
          <w:spacing w:val="1"/>
          <w:sz w:val="14"/>
        </w:rPr>
        <w:t xml:space="preserve"> </w:t>
      </w:r>
      <w:r>
        <w:rPr>
          <w:sz w:val="14"/>
        </w:rPr>
        <w:t>atte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garantire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riservatezza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36"/>
          <w:sz w:val="14"/>
        </w:rPr>
        <w:t xml:space="preserve"> </w:t>
      </w:r>
      <w:r>
        <w:rPr>
          <w:sz w:val="14"/>
        </w:rPr>
        <w:t>soggetto interessato cui i dati si riferiscono e ad</w:t>
      </w:r>
      <w:r>
        <w:rPr>
          <w:spacing w:val="1"/>
          <w:sz w:val="14"/>
        </w:rPr>
        <w:t xml:space="preserve"> </w:t>
      </w:r>
      <w:r>
        <w:rPr>
          <w:sz w:val="14"/>
        </w:rPr>
        <w:t>evitare</w:t>
      </w:r>
      <w:r>
        <w:rPr>
          <w:spacing w:val="1"/>
          <w:sz w:val="14"/>
        </w:rPr>
        <w:t xml:space="preserve"> </w:t>
      </w:r>
      <w:r>
        <w:rPr>
          <w:sz w:val="14"/>
        </w:rPr>
        <w:t>l’indebito</w:t>
      </w:r>
      <w:r>
        <w:rPr>
          <w:spacing w:val="1"/>
          <w:sz w:val="14"/>
        </w:rPr>
        <w:t xml:space="preserve"> </w:t>
      </w:r>
      <w:r>
        <w:rPr>
          <w:sz w:val="14"/>
        </w:rPr>
        <w:t>accesso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soggetti</w:t>
      </w:r>
      <w:r>
        <w:rPr>
          <w:spacing w:val="1"/>
          <w:sz w:val="14"/>
        </w:rPr>
        <w:t xml:space="preserve"> </w:t>
      </w:r>
      <w:r>
        <w:rPr>
          <w:sz w:val="14"/>
        </w:rPr>
        <w:t>terzi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personale</w:t>
      </w:r>
      <w:r>
        <w:rPr>
          <w:spacing w:val="6"/>
          <w:sz w:val="14"/>
        </w:rPr>
        <w:t xml:space="preserve"> </w:t>
      </w:r>
      <w:r>
        <w:rPr>
          <w:sz w:val="14"/>
        </w:rPr>
        <w:t>non</w:t>
      </w:r>
      <w:r>
        <w:rPr>
          <w:spacing w:val="6"/>
          <w:sz w:val="14"/>
        </w:rPr>
        <w:t xml:space="preserve"> </w:t>
      </w:r>
      <w:r>
        <w:rPr>
          <w:sz w:val="14"/>
        </w:rPr>
        <w:t>autorizzato.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1"/>
        </w:tabs>
        <w:spacing w:before="59"/>
        <w:ind w:left="510" w:hanging="158"/>
        <w:jc w:val="left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</w:p>
    <w:p w:rsidR="00A3691C" w:rsidRDefault="002429DE">
      <w:pPr>
        <w:pStyle w:val="Corpotesto"/>
        <w:spacing w:before="61"/>
        <w:ind w:left="353" w:right="6"/>
        <w:jc w:val="both"/>
      </w:pPr>
      <w:r>
        <w:t>Il conferimento di alcuni dati personali è necessario.</w:t>
      </w:r>
      <w:r>
        <w:rPr>
          <w:spacing w:val="1"/>
        </w:rPr>
        <w:t xml:space="preserve"> </w:t>
      </w:r>
      <w:r>
        <w:t>In caso di mancato conferimento dei dati personali</w:t>
      </w:r>
      <w:r>
        <w:rPr>
          <w:spacing w:val="1"/>
        </w:rPr>
        <w:t xml:space="preserve"> </w:t>
      </w:r>
      <w:r>
        <w:t>richiesti o in caso di opposizione al 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conferiti,</w:t>
      </w:r>
      <w:r>
        <w:rPr>
          <w:spacing w:val="1"/>
        </w:rPr>
        <w:t xml:space="preserve"> </w:t>
      </w:r>
      <w:r>
        <w:t>potrebbe</w:t>
      </w:r>
      <w:r>
        <w:rPr>
          <w:spacing w:val="39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possibile dar corso alla richiesta e/o alla gestione 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contratto.</w:t>
      </w:r>
    </w:p>
    <w:p w:rsidR="00A3691C" w:rsidRDefault="002429DE">
      <w:pPr>
        <w:pStyle w:val="Corpotesto"/>
        <w:spacing w:before="60"/>
        <w:ind w:left="353" w:right="352"/>
        <w:jc w:val="both"/>
      </w:pPr>
      <w:r>
        <w:t>Previo Suo espresso consenso, i da</w:t>
      </w:r>
      <w:r>
        <w:t>ti personali</w:t>
      </w:r>
      <w:r>
        <w:rPr>
          <w:spacing w:val="1"/>
        </w:rPr>
        <w:t xml:space="preserve"> </w:t>
      </w:r>
      <w:r>
        <w:t>da Lei forniti potranno essere utilizzati per lo</w:t>
      </w:r>
      <w:r>
        <w:rPr>
          <w:spacing w:val="1"/>
        </w:rPr>
        <w:t xml:space="preserve"> </w:t>
      </w:r>
      <w:r>
        <w:t>svolgimento di attività di marketing, ovvero per</w:t>
      </w:r>
      <w:r>
        <w:rPr>
          <w:spacing w:val="1"/>
        </w:rPr>
        <w:t xml:space="preserve"> </w:t>
      </w:r>
      <w:r>
        <w:t>svolgere attività automatizzate finalizzate alla</w:t>
      </w:r>
      <w:r>
        <w:rPr>
          <w:spacing w:val="1"/>
        </w:rPr>
        <w:t xml:space="preserve"> </w:t>
      </w:r>
      <w:r>
        <w:t>profilazione ed all’analisi delle abitudini e delle</w:t>
      </w:r>
      <w:r>
        <w:rPr>
          <w:spacing w:val="1"/>
        </w:rPr>
        <w:t xml:space="preserve"> </w:t>
      </w:r>
      <w:r>
        <w:t>scelte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titolo</w:t>
      </w:r>
      <w:r>
        <w:rPr>
          <w:spacing w:val="-36"/>
        </w:rPr>
        <w:t xml:space="preserve"> </w:t>
      </w:r>
      <w:r>
        <w:t>esemplifi</w:t>
      </w:r>
      <w:r>
        <w:t>cativo - frequenza, motivo, modalità di</w:t>
      </w:r>
      <w:r>
        <w:rPr>
          <w:spacing w:val="1"/>
        </w:rPr>
        <w:t xml:space="preserve"> </w:t>
      </w:r>
      <w:r>
        <w:t>utilizzo; il mancato</w:t>
      </w:r>
      <w:r>
        <w:rPr>
          <w:spacing w:val="1"/>
        </w:rPr>
        <w:t xml:space="preserve"> </w:t>
      </w:r>
      <w:r>
        <w:t>consenso al trattamento dei</w:t>
      </w:r>
      <w:r>
        <w:rPr>
          <w:spacing w:val="-36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impedisce comunque di dar corso al rapporto</w:t>
      </w:r>
      <w:r>
        <w:rPr>
          <w:spacing w:val="1"/>
        </w:rPr>
        <w:t xml:space="preserve"> </w:t>
      </w:r>
      <w:r>
        <w:t>contrattuale.</w:t>
      </w:r>
    </w:p>
    <w:p w:rsidR="00A3691C" w:rsidRDefault="002429DE">
      <w:pPr>
        <w:pStyle w:val="Corpotesto"/>
        <w:spacing w:before="96"/>
        <w:ind w:left="355" w:right="772"/>
        <w:jc w:val="both"/>
      </w:pPr>
      <w:r>
        <w:br w:type="column"/>
      </w:r>
      <w:r>
        <w:t>Come disposto dal Garante per la protezione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marketing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 contatto automatizzate (a titolo esemplificativo</w:t>
      </w:r>
      <w:r>
        <w:rPr>
          <w:spacing w:val="1"/>
        </w:rPr>
        <w:t xml:space="preserve"> </w:t>
      </w:r>
      <w:r>
        <w:t>sms, mms, fax, fonie, e-mail, applicazioni web) si</w:t>
      </w:r>
      <w:r>
        <w:rPr>
          <w:spacing w:val="1"/>
        </w:rPr>
        <w:t xml:space="preserve"> </w:t>
      </w:r>
      <w:r>
        <w:t>estende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tradizionali (posta cartacea o c</w:t>
      </w:r>
      <w:r>
        <w:t>hiamata telefonica</w:t>
      </w:r>
      <w:r>
        <w:rPr>
          <w:spacing w:val="1"/>
        </w:rPr>
        <w:t xml:space="preserve"> </w:t>
      </w:r>
      <w:r>
        <w:t>con operatore). Analogamente, l’opposizione allo</w:t>
      </w:r>
      <w:r>
        <w:rPr>
          <w:spacing w:val="1"/>
        </w:rPr>
        <w:t xml:space="preserve"> </w:t>
      </w:r>
      <w:r>
        <w:t>svolgimento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marketing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 contatto automatizzate si estende anche alle</w:t>
      </w:r>
      <w:r>
        <w:rPr>
          <w:spacing w:val="1"/>
        </w:rPr>
        <w:t xml:space="preserve"> </w:t>
      </w:r>
      <w:r>
        <w:t>modalità di contatto tradizionali. Resta salva la</w:t>
      </w:r>
      <w:r>
        <w:rPr>
          <w:spacing w:val="1"/>
        </w:rPr>
        <w:t xml:space="preserve"> </w:t>
      </w:r>
      <w:r>
        <w:t xml:space="preserve">Sua facoltà di fornire il consenso o di </w:t>
      </w:r>
      <w:r>
        <w:t>esercitare 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delle due modalità di esecuzione delle attività di</w:t>
      </w:r>
      <w:r>
        <w:rPr>
          <w:spacing w:val="1"/>
        </w:rPr>
        <w:t xml:space="preserve"> </w:t>
      </w:r>
      <w:r>
        <w:t>marketing.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3"/>
        </w:tabs>
        <w:ind w:left="355" w:right="1082" w:firstLine="0"/>
        <w:jc w:val="left"/>
      </w:pPr>
      <w:r>
        <w:t>Comunicazione dei dati e Trasferimento</w:t>
      </w:r>
      <w:r>
        <w:rPr>
          <w:spacing w:val="-36"/>
        </w:rPr>
        <w:t xml:space="preserve"> </w:t>
      </w:r>
      <w:r>
        <w:t>all’Estero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:rsidR="00A3691C" w:rsidRDefault="002429DE">
      <w:pPr>
        <w:pStyle w:val="Corpotesto"/>
        <w:spacing w:before="60"/>
        <w:ind w:left="355" w:right="774"/>
        <w:jc w:val="both"/>
      </w:pPr>
      <w:r>
        <w:t>I dati personali raccolti sono trattati dal personale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averne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nell’espletamento</w:t>
      </w:r>
      <w:r>
        <w:rPr>
          <w:spacing w:val="1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 e da soggetti esterni che potranno agire a</w:t>
      </w:r>
      <w:r>
        <w:rPr>
          <w:spacing w:val="1"/>
        </w:rPr>
        <w:t xml:space="preserve"> </w:t>
      </w:r>
      <w:r>
        <w:t>seconda dei casi come Contitolari o Responsabili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trattamento.</w:t>
      </w:r>
    </w:p>
    <w:p w:rsidR="00A3691C" w:rsidRDefault="002429DE">
      <w:pPr>
        <w:pStyle w:val="Corpotesto"/>
        <w:spacing w:before="60"/>
        <w:ind w:left="355" w:right="775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verso</w:t>
      </w:r>
      <w:r>
        <w:t xml:space="preserve"> un Paese terzo sulla base delle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adeguatezza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garanzie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vigente</w:t>
      </w:r>
      <w:r>
        <w:rPr>
          <w:spacing w:val="6"/>
        </w:rPr>
        <w:t xml:space="preserve"> </w:t>
      </w:r>
      <w:r>
        <w:t>normativa.</w:t>
      </w:r>
    </w:p>
    <w:p w:rsidR="00A3691C" w:rsidRDefault="002429DE">
      <w:pPr>
        <w:pStyle w:val="Corpotesto"/>
        <w:spacing w:before="60"/>
        <w:ind w:left="355"/>
        <w:jc w:val="both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verranno</w:t>
      </w:r>
      <w:r>
        <w:rPr>
          <w:spacing w:val="7"/>
        </w:rPr>
        <w:t xml:space="preserve"> </w:t>
      </w:r>
      <w:r>
        <w:t>diffusi.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3"/>
        </w:tabs>
        <w:ind w:left="512" w:hanging="158"/>
        <w:jc w:val="left"/>
      </w:pPr>
      <w:r>
        <w:t>Diritti</w:t>
      </w:r>
      <w:r>
        <w:rPr>
          <w:spacing w:val="-6"/>
        </w:rPr>
        <w:t xml:space="preserve"> </w:t>
      </w:r>
      <w:r>
        <w:t>dell’interessato.</w:t>
      </w:r>
    </w:p>
    <w:p w:rsidR="00A3691C" w:rsidRDefault="002429DE">
      <w:pPr>
        <w:pStyle w:val="Corpotesto"/>
        <w:spacing w:before="60"/>
        <w:ind w:left="355" w:right="773"/>
        <w:jc w:val="both"/>
      </w:pPr>
      <w:r>
        <w:t>Ai sensi degli articoli 15-20 del GDPR Lei 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tra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quello</w:t>
      </w:r>
      <w:r>
        <w:rPr>
          <w:spacing w:val="3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intelligibile,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l’aggiornamento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degli stessi.</w:t>
      </w:r>
      <w:r>
        <w:rPr>
          <w:spacing w:val="1"/>
        </w:rPr>
        <w:t xml:space="preserve"> </w:t>
      </w:r>
      <w:r>
        <w:t>Lei avrà inoltre</w:t>
      </w:r>
      <w:r>
        <w:rPr>
          <w:spacing w:val="38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ottener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 al trattamento dei dati. Nel caso in cui</w:t>
      </w:r>
      <w:r>
        <w:rPr>
          <w:spacing w:val="1"/>
        </w:rPr>
        <w:t xml:space="preserve"> </w:t>
      </w:r>
      <w:r>
        <w:t>ritenga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trattamenti</w:t>
      </w:r>
      <w:r>
        <w:rPr>
          <w:spacing w:val="39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riguardano</w:t>
      </w:r>
      <w:r>
        <w:rPr>
          <w:spacing w:val="-36"/>
        </w:rPr>
        <w:t xml:space="preserve"> </w:t>
      </w:r>
      <w:r>
        <w:t>violino le norme del GDPR, ha diritto a proporre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Garante</w:t>
      </w:r>
      <w:r>
        <w:rPr>
          <w:spacing w:val="38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GDPR.</w:t>
      </w:r>
    </w:p>
    <w:p w:rsidR="00A3691C" w:rsidRDefault="002429DE">
      <w:pPr>
        <w:pStyle w:val="Titolo1"/>
        <w:numPr>
          <w:ilvl w:val="0"/>
          <w:numId w:val="5"/>
        </w:numPr>
        <w:tabs>
          <w:tab w:val="left" w:pos="513"/>
        </w:tabs>
        <w:ind w:left="355" w:right="1004" w:firstLine="0"/>
        <w:jc w:val="left"/>
      </w:pPr>
      <w:r>
        <w:t>Titolare e Responsabile per la protezione</w:t>
      </w:r>
      <w:r>
        <w:rPr>
          <w:spacing w:val="-3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 (DPO).</w:t>
      </w:r>
    </w:p>
    <w:p w:rsidR="00A3691C" w:rsidRDefault="002429DE">
      <w:pPr>
        <w:pStyle w:val="Corpotesto"/>
        <w:spacing w:before="61"/>
        <w:ind w:left="355"/>
        <w:jc w:val="both"/>
      </w:pPr>
      <w:r>
        <w:t>Titolare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dati,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dell’art.</w:t>
      </w:r>
    </w:p>
    <w:p w:rsidR="00A3691C" w:rsidRDefault="002429DE">
      <w:pPr>
        <w:pStyle w:val="Paragrafoelenco"/>
        <w:numPr>
          <w:ilvl w:val="2"/>
          <w:numId w:val="1"/>
        </w:numPr>
        <w:tabs>
          <w:tab w:val="left" w:pos="719"/>
        </w:tabs>
        <w:ind w:right="778" w:firstLine="0"/>
        <w:jc w:val="both"/>
        <w:rPr>
          <w:sz w:val="14"/>
        </w:rPr>
      </w:pPr>
      <w:r>
        <w:rPr>
          <w:sz w:val="14"/>
        </w:rPr>
        <w:t>del GDPR è Trenord S.r.l., con sede legale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9"/>
          <w:sz w:val="14"/>
        </w:rPr>
        <w:t xml:space="preserve"> </w:t>
      </w:r>
      <w:r>
        <w:rPr>
          <w:sz w:val="14"/>
        </w:rPr>
        <w:t>20123</w:t>
      </w:r>
      <w:r>
        <w:rPr>
          <w:spacing w:val="9"/>
          <w:sz w:val="14"/>
        </w:rPr>
        <w:t xml:space="preserve"> </w:t>
      </w:r>
      <w:r>
        <w:rPr>
          <w:sz w:val="14"/>
        </w:rPr>
        <w:t>Milano,</w:t>
      </w:r>
      <w:r>
        <w:rPr>
          <w:spacing w:val="9"/>
          <w:sz w:val="14"/>
        </w:rPr>
        <w:t xml:space="preserve"> </w:t>
      </w:r>
      <w:r>
        <w:rPr>
          <w:sz w:val="14"/>
        </w:rPr>
        <w:t>Piazzale</w:t>
      </w:r>
      <w:r>
        <w:rPr>
          <w:spacing w:val="9"/>
          <w:sz w:val="14"/>
        </w:rPr>
        <w:t xml:space="preserve"> </w:t>
      </w:r>
      <w:r>
        <w:rPr>
          <w:sz w:val="14"/>
        </w:rPr>
        <w:t>Cadorna</w:t>
      </w:r>
      <w:r>
        <w:rPr>
          <w:spacing w:val="10"/>
          <w:sz w:val="14"/>
        </w:rPr>
        <w:t xml:space="preserve"> </w:t>
      </w:r>
      <w:r>
        <w:rPr>
          <w:sz w:val="14"/>
        </w:rPr>
        <w:t>n.</w:t>
      </w:r>
      <w:r>
        <w:rPr>
          <w:spacing w:val="9"/>
          <w:sz w:val="14"/>
        </w:rPr>
        <w:t xml:space="preserve"> </w:t>
      </w:r>
      <w:r>
        <w:rPr>
          <w:sz w:val="14"/>
        </w:rPr>
        <w:t>14.</w:t>
      </w:r>
    </w:p>
    <w:p w:rsidR="00A3691C" w:rsidRDefault="002429DE">
      <w:pPr>
        <w:pStyle w:val="Corpotesto"/>
        <w:spacing w:before="60"/>
        <w:ind w:left="355" w:right="775"/>
        <w:jc w:val="both"/>
      </w:pPr>
      <w:r>
        <w:t>Responsabile per la protezione dei dati personali</w:t>
      </w:r>
      <w:r>
        <w:rPr>
          <w:spacing w:val="1"/>
        </w:rPr>
        <w:t xml:space="preserve"> </w:t>
      </w:r>
      <w:r>
        <w:t>(anche</w:t>
      </w:r>
      <w:r>
        <w:rPr>
          <w:spacing w:val="18"/>
        </w:rPr>
        <w:t xml:space="preserve"> </w:t>
      </w:r>
      <w:r>
        <w:t>“</w:t>
      </w:r>
      <w:r>
        <w:rPr>
          <w:rFonts w:ascii="Arial" w:hAnsi="Arial"/>
          <w:b/>
        </w:rPr>
        <w:t>DPO</w:t>
      </w:r>
      <w:r>
        <w:t>”)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l’Avv.</w:t>
      </w:r>
      <w:r>
        <w:rPr>
          <w:spacing w:val="22"/>
        </w:rPr>
        <w:t xml:space="preserve"> </w:t>
      </w:r>
      <w:r>
        <w:t>Yari</w:t>
      </w:r>
      <w:r>
        <w:rPr>
          <w:spacing w:val="20"/>
        </w:rPr>
        <w:t xml:space="preserve"> </w:t>
      </w:r>
      <w:r>
        <w:t>Mori.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esercitare</w:t>
      </w:r>
      <w:r>
        <w:rPr>
          <w:spacing w:val="-37"/>
        </w:rPr>
        <w:t xml:space="preserve"> </w:t>
      </w:r>
      <w:r>
        <w:t>i diritti ai sensi del GDPR di cui al punto 6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potrà</w:t>
      </w:r>
      <w:r>
        <w:rPr>
          <w:spacing w:val="38"/>
        </w:rPr>
        <w:t xml:space="preserve"> </w:t>
      </w:r>
      <w:r>
        <w:t>contattare</w:t>
      </w:r>
      <w:r>
        <w:rPr>
          <w:spacing w:val="39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DPO.</w:t>
      </w:r>
      <w:r>
        <w:rPr>
          <w:spacing w:val="1"/>
        </w:rPr>
        <w:t xml:space="preserve"> </w:t>
      </w:r>
      <w:r>
        <w:t>Allo stesso dovrà essere effettuata</w:t>
      </w:r>
      <w:r>
        <w:t xml:space="preserve"> ogni 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agenti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Titolare.</w:t>
      </w:r>
    </w:p>
    <w:p w:rsidR="00A3691C" w:rsidRDefault="002429DE">
      <w:pPr>
        <w:pStyle w:val="Corpotesto"/>
        <w:spacing w:before="59"/>
        <w:ind w:left="355" w:right="773"/>
        <w:jc w:val="both"/>
      </w:pPr>
      <w:r>
        <w:t>Il</w:t>
      </w:r>
      <w:r>
        <w:rPr>
          <w:spacing w:val="1"/>
        </w:rPr>
        <w:t xml:space="preserve"> </w:t>
      </w:r>
      <w:r>
        <w:t>DPO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contattato</w:t>
      </w:r>
      <w:r>
        <w:rPr>
          <w:spacing w:val="3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comunicazione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inviarsi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mezzo</w:t>
      </w:r>
      <w:r>
        <w:rPr>
          <w:spacing w:val="12"/>
        </w:rPr>
        <w:t xml:space="preserve"> </w:t>
      </w:r>
      <w:r>
        <w:t>posta</w:t>
      </w:r>
      <w:r>
        <w:rPr>
          <w:spacing w:val="12"/>
        </w:rPr>
        <w:t xml:space="preserve"> </w:t>
      </w:r>
      <w:r>
        <w:t>presso</w:t>
      </w:r>
      <w:r>
        <w:rPr>
          <w:spacing w:val="-3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sede</w:t>
      </w:r>
      <w:r>
        <w:rPr>
          <w:spacing w:val="23"/>
        </w:rPr>
        <w:t xml:space="preserve"> </w:t>
      </w:r>
      <w:r>
        <w:t>legale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Trenord</w:t>
      </w:r>
      <w:r>
        <w:rPr>
          <w:spacing w:val="24"/>
        </w:rPr>
        <w:t xml:space="preserve"> </w:t>
      </w:r>
      <w:r>
        <w:t>sopra</w:t>
      </w:r>
      <w:r>
        <w:rPr>
          <w:spacing w:val="23"/>
        </w:rPr>
        <w:t xml:space="preserve"> </w:t>
      </w:r>
      <w:r>
        <w:t>indicata</w:t>
      </w:r>
      <w:r>
        <w:rPr>
          <w:spacing w:val="23"/>
        </w:rPr>
        <w:t xml:space="preserve"> </w:t>
      </w:r>
      <w:r>
        <w:t>oppure</w:t>
      </w:r>
      <w:r>
        <w:rPr>
          <w:spacing w:val="-3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9"/>
        </w:rPr>
        <w:t xml:space="preserve"> </w:t>
      </w:r>
      <w:hyperlink r:id="rId10">
        <w:r>
          <w:rPr>
            <w:color w:val="0000FF"/>
            <w:u w:val="single" w:color="0000FF"/>
          </w:rPr>
          <w:t>privacy@trenord.i</w:t>
        </w:r>
        <w:r>
          <w:rPr>
            <w:color w:val="0000FF"/>
          </w:rPr>
          <w:t>t</w:t>
        </w:r>
        <w:r>
          <w:t>.</w:t>
        </w:r>
      </w:hyperlink>
    </w:p>
    <w:p w:rsidR="00A3691C" w:rsidRDefault="002429DE">
      <w:pPr>
        <w:pStyle w:val="Corpotesto"/>
        <w:spacing w:before="61"/>
        <w:ind w:left="355" w:right="778"/>
        <w:jc w:val="both"/>
      </w:pPr>
      <w:r>
        <w:t>L’elenco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Responsabili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disponibili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richiesta.</w:t>
      </w:r>
    </w:p>
    <w:p w:rsidR="00A3691C" w:rsidRDefault="00A3691C">
      <w:pPr>
        <w:jc w:val="both"/>
        <w:sectPr w:rsidR="00A3691C">
          <w:type w:val="continuous"/>
          <w:pgSz w:w="11910" w:h="16840"/>
          <w:pgMar w:top="1420" w:right="0" w:bottom="1020" w:left="0" w:header="720" w:footer="720" w:gutter="0"/>
          <w:cols w:num="3" w:space="720" w:equalWidth="0">
            <w:col w:w="3898" w:space="40"/>
            <w:col w:w="3683" w:space="39"/>
            <w:col w:w="4250"/>
          </w:cols>
        </w:sectPr>
      </w:pPr>
    </w:p>
    <w:p w:rsidR="00A3691C" w:rsidRDefault="002429DE">
      <w:pPr>
        <w:spacing w:before="157"/>
        <w:ind w:left="145"/>
        <w:jc w:val="center"/>
        <w:rPr>
          <w:rFonts w:ascii="Arial"/>
          <w:b/>
          <w:sz w:val="18"/>
        </w:rPr>
      </w:pPr>
      <w:r>
        <w:rPr>
          <w:rFonts w:ascii="Arial"/>
          <w:b/>
        </w:rPr>
        <w:lastRenderedPageBreak/>
        <w:t>C</w:t>
      </w:r>
      <w:r>
        <w:rPr>
          <w:rFonts w:ascii="Arial"/>
          <w:b/>
          <w:sz w:val="18"/>
        </w:rPr>
        <w:t>ONSENSO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AL TRATTAMENTO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DATI PERSONALI</w:t>
      </w:r>
    </w:p>
    <w:p w:rsidR="00A3691C" w:rsidRDefault="00A3691C">
      <w:pPr>
        <w:pStyle w:val="Corpotesto"/>
        <w:spacing w:before="2"/>
        <w:rPr>
          <w:rFonts w:ascii="Arial"/>
          <w:b/>
          <w:sz w:val="31"/>
        </w:rPr>
      </w:pPr>
    </w:p>
    <w:p w:rsidR="00A3691C" w:rsidRDefault="002429DE">
      <w:pPr>
        <w:tabs>
          <w:tab w:val="left" w:pos="5237"/>
        </w:tabs>
        <w:ind w:left="852" w:right="856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6.1</w:t>
      </w:r>
      <w:r>
        <w:rPr>
          <w:spacing w:val="-12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a)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59"/>
        </w:rPr>
        <w:t xml:space="preserve"> </w:t>
      </w:r>
      <w:r>
        <w:t>(il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GDPR</w:t>
      </w:r>
      <w:r>
        <w:t>”)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liberamente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propri 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Trenord</w:t>
      </w:r>
      <w:r>
        <w:rPr>
          <w:spacing w:val="-1"/>
        </w:rPr>
        <w:t xml:space="preserve"> </w:t>
      </w:r>
      <w:r>
        <w:t>S.r.l.</w:t>
      </w:r>
      <w:r>
        <w:rPr>
          <w:spacing w:val="-1"/>
        </w:rPr>
        <w:t xml:space="preserve"> </w:t>
      </w:r>
      <w:r>
        <w:t>(il Titolare)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 di:</w:t>
      </w:r>
    </w:p>
    <w:p w:rsidR="00A3691C" w:rsidRDefault="00A3691C">
      <w:pPr>
        <w:pStyle w:val="Corpotesto"/>
        <w:rPr>
          <w:sz w:val="21"/>
        </w:rPr>
      </w:pPr>
    </w:p>
    <w:p w:rsidR="00A3691C" w:rsidRDefault="002429DE">
      <w:pPr>
        <w:pStyle w:val="Paragrafoelenco"/>
        <w:numPr>
          <w:ilvl w:val="3"/>
          <w:numId w:val="1"/>
        </w:numPr>
        <w:tabs>
          <w:tab w:val="left" w:pos="1276"/>
          <w:tab w:val="left" w:pos="1277"/>
        </w:tabs>
        <w:ind w:right="854"/>
      </w:pPr>
      <w:r>
        <w:t>Profilazione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clientela,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elaborazioni</w:t>
      </w:r>
      <w:r>
        <w:rPr>
          <w:spacing w:val="-2"/>
        </w:rPr>
        <w:t xml:space="preserve"> </w:t>
      </w:r>
      <w:r>
        <w:t>elettroniche,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vendita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offerte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viaggio Trenord,</w:t>
      </w:r>
      <w:r>
        <w:rPr>
          <w:spacing w:val="-1"/>
        </w:rPr>
        <w:t xml:space="preserve"> </w:t>
      </w:r>
      <w:r>
        <w:t>effettuazione</w:t>
      </w:r>
      <w:r>
        <w:rPr>
          <w:spacing w:val="-1"/>
        </w:rPr>
        <w:t xml:space="preserve"> </w:t>
      </w:r>
      <w:r>
        <w:t>reclami</w:t>
      </w:r>
      <w:r>
        <w:rPr>
          <w:spacing w:val="-1"/>
        </w:rPr>
        <w:t xml:space="preserve"> </w:t>
      </w:r>
      <w:r>
        <w:t>e ric</w:t>
      </w:r>
      <w:r>
        <w:t>hieste di</w:t>
      </w:r>
      <w:r>
        <w:rPr>
          <w:spacing w:val="-1"/>
        </w:rPr>
        <w:t xml:space="preserve"> </w:t>
      </w:r>
      <w:r>
        <w:t>informazioni;</w:t>
      </w:r>
    </w:p>
    <w:p w:rsidR="00A3691C" w:rsidRDefault="00A3691C">
      <w:pPr>
        <w:pStyle w:val="Corpotesto"/>
        <w:spacing w:before="10"/>
        <w:rPr>
          <w:sz w:val="20"/>
        </w:rPr>
      </w:pPr>
    </w:p>
    <w:p w:rsidR="00A3691C" w:rsidRDefault="002429DE">
      <w:pPr>
        <w:tabs>
          <w:tab w:val="left" w:pos="4672"/>
        </w:tabs>
        <w:spacing w:before="1"/>
        <w:ind w:left="140"/>
        <w:jc w:val="center"/>
        <w:rPr>
          <w:rFonts w:ascii="Wingdings" w:hAnsi="Wingdings"/>
        </w:rPr>
      </w:pPr>
      <w:r>
        <w:t>SI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 w:rsidRPr="002429DE">
        <w:rPr>
          <w:b/>
        </w:rPr>
        <w:t>NO</w:t>
      </w:r>
      <w:r w:rsidRPr="002429DE">
        <w:rPr>
          <w:b/>
          <w:spacing w:val="-1"/>
        </w:rPr>
        <w:t xml:space="preserve"> </w:t>
      </w:r>
      <w:r w:rsidRPr="002429DE">
        <w:rPr>
          <w:b/>
          <w:spacing w:val="-1"/>
          <w:bdr w:val="single" w:sz="4" w:space="0" w:color="auto"/>
        </w:rPr>
        <w:t>x</w:t>
      </w:r>
    </w:p>
    <w:p w:rsidR="00A3691C" w:rsidRDefault="00A3691C">
      <w:pPr>
        <w:pStyle w:val="Corpotesto"/>
        <w:rPr>
          <w:rFonts w:ascii="Wingdings" w:hAnsi="Wingdings"/>
          <w:sz w:val="24"/>
        </w:rPr>
      </w:pPr>
    </w:p>
    <w:p w:rsidR="00A3691C" w:rsidRDefault="002429DE">
      <w:pPr>
        <w:pStyle w:val="Paragrafoelenco"/>
        <w:numPr>
          <w:ilvl w:val="3"/>
          <w:numId w:val="1"/>
        </w:numPr>
        <w:tabs>
          <w:tab w:val="left" w:pos="1136"/>
        </w:tabs>
        <w:spacing w:before="212"/>
        <w:ind w:left="1135" w:right="849" w:hanging="284"/>
        <w:jc w:val="both"/>
      </w:pPr>
      <w:r>
        <w:t>Profilazione della clientela, anche mediante elaborazioni elettroniche, di propri comportamenti ed</w:t>
      </w:r>
      <w:r>
        <w:rPr>
          <w:spacing w:val="1"/>
        </w:rPr>
        <w:t xml:space="preserve"> </w:t>
      </w:r>
      <w:r>
        <w:t>abitudini di consumo in modo da migliorare i servizi forniti, soddisfare le specifiche esigenze ed</w:t>
      </w:r>
      <w:r>
        <w:rPr>
          <w:spacing w:val="1"/>
        </w:rPr>
        <w:t xml:space="preserve"> </w:t>
      </w:r>
      <w:r>
        <w:t>indirizzare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proposte</w:t>
      </w:r>
      <w:r>
        <w:rPr>
          <w:spacing w:val="2"/>
        </w:rPr>
        <w:t xml:space="preserve"> </w:t>
      </w:r>
      <w:r>
        <w:t>commerciali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interesse;</w:t>
      </w:r>
    </w:p>
    <w:p w:rsidR="00A3691C" w:rsidRDefault="00A3691C">
      <w:pPr>
        <w:pStyle w:val="Corpotesto"/>
        <w:spacing w:before="11"/>
        <w:rPr>
          <w:sz w:val="20"/>
        </w:rPr>
      </w:pPr>
    </w:p>
    <w:p w:rsidR="00A3691C" w:rsidRDefault="002429DE">
      <w:pPr>
        <w:tabs>
          <w:tab w:val="left" w:pos="4672"/>
        </w:tabs>
        <w:ind w:left="140"/>
        <w:jc w:val="center"/>
        <w:rPr>
          <w:rFonts w:ascii="Wingdings" w:hAnsi="Wingdings"/>
        </w:rPr>
      </w:pPr>
      <w:r>
        <w:t>SI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t>NO</w:t>
      </w:r>
      <w:r>
        <w:rPr>
          <w:spacing w:val="-1"/>
        </w:rPr>
        <w:t xml:space="preserve"> </w:t>
      </w:r>
      <w:r w:rsidRPr="002429DE">
        <w:rPr>
          <w:b/>
          <w:spacing w:val="-1"/>
          <w:bdr w:val="single" w:sz="4" w:space="0" w:color="auto"/>
        </w:rPr>
        <w:t>x</w:t>
      </w:r>
      <w:r>
        <w:rPr>
          <w:rFonts w:ascii="Wingdings" w:hAnsi="Wingdings"/>
        </w:rPr>
        <w:t></w:t>
      </w:r>
    </w:p>
    <w:p w:rsidR="00A3691C" w:rsidRDefault="00A3691C">
      <w:pPr>
        <w:pStyle w:val="Corpotesto"/>
        <w:rPr>
          <w:rFonts w:ascii="Wingdings" w:hAnsi="Wingdings"/>
          <w:sz w:val="24"/>
        </w:rPr>
      </w:pPr>
    </w:p>
    <w:p w:rsidR="00A3691C" w:rsidRDefault="002429DE">
      <w:pPr>
        <w:pStyle w:val="Paragrafoelenco"/>
        <w:numPr>
          <w:ilvl w:val="3"/>
          <w:numId w:val="1"/>
        </w:numPr>
        <w:tabs>
          <w:tab w:val="left" w:pos="1136"/>
        </w:tabs>
        <w:spacing w:before="214"/>
        <w:ind w:left="1135" w:right="854" w:hanging="284"/>
        <w:jc w:val="both"/>
      </w:pPr>
      <w:r>
        <w:t>Informazione, promozione e comunicazione commerciale di prodotti e servizi, nonché di indagini sul</w:t>
      </w:r>
      <w:r>
        <w:rPr>
          <w:spacing w:val="1"/>
        </w:rPr>
        <w:t xml:space="preserve"> </w:t>
      </w:r>
      <w:r>
        <w:t>gradimento circa la qualità di quelli da Lei già ricevuti e di ricerche di mercato, anche con modalità</w:t>
      </w:r>
      <w:r>
        <w:rPr>
          <w:spacing w:val="1"/>
        </w:rPr>
        <w:t xml:space="preserve"> </w:t>
      </w:r>
      <w:r>
        <w:t>automat</w:t>
      </w:r>
      <w:r>
        <w:t>izzate (es.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telefono,</w:t>
      </w:r>
      <w:r>
        <w:rPr>
          <w:spacing w:val="-2"/>
        </w:rPr>
        <w:t xml:space="preserve"> </w:t>
      </w:r>
      <w:r>
        <w:t>SMS, MMS, fax,</w:t>
      </w:r>
      <w:r>
        <w:rPr>
          <w:spacing w:val="-2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 ed</w:t>
      </w:r>
      <w:r>
        <w:rPr>
          <w:spacing w:val="-2"/>
        </w:rPr>
        <w:t xml:space="preserve"> </w:t>
      </w:r>
      <w:r>
        <w:t>applicazioni</w:t>
      </w:r>
      <w:r>
        <w:rPr>
          <w:spacing w:val="-2"/>
        </w:rPr>
        <w:t xml:space="preserve"> </w:t>
      </w:r>
      <w:r>
        <w:t>Web);</w:t>
      </w:r>
    </w:p>
    <w:p w:rsidR="00A3691C" w:rsidRDefault="00A3691C">
      <w:pPr>
        <w:pStyle w:val="Corpotesto"/>
        <w:spacing w:before="9"/>
        <w:rPr>
          <w:sz w:val="20"/>
        </w:rPr>
      </w:pPr>
    </w:p>
    <w:p w:rsidR="00A3691C" w:rsidRDefault="002429DE">
      <w:pPr>
        <w:tabs>
          <w:tab w:val="left" w:pos="4672"/>
        </w:tabs>
        <w:ind w:left="140"/>
        <w:jc w:val="center"/>
        <w:rPr>
          <w:rFonts w:ascii="Wingdings" w:hAnsi="Wingdings"/>
        </w:rPr>
      </w:pPr>
      <w:r>
        <w:t>SI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t>NO</w:t>
      </w:r>
      <w:r>
        <w:rPr>
          <w:spacing w:val="-1"/>
        </w:rPr>
        <w:t xml:space="preserve"> </w:t>
      </w:r>
      <w:r w:rsidRPr="002429DE">
        <w:rPr>
          <w:b/>
          <w:spacing w:val="-1"/>
          <w:bdr w:val="single" w:sz="4" w:space="0" w:color="auto"/>
        </w:rPr>
        <w:t>x</w:t>
      </w:r>
    </w:p>
    <w:p w:rsidR="00A3691C" w:rsidRDefault="00A3691C">
      <w:pPr>
        <w:pStyle w:val="Corpotesto"/>
        <w:rPr>
          <w:rFonts w:ascii="Wingdings" w:hAnsi="Wingdings"/>
          <w:sz w:val="24"/>
        </w:rPr>
      </w:pPr>
    </w:p>
    <w:p w:rsidR="00A3691C" w:rsidRDefault="002429DE">
      <w:pPr>
        <w:pStyle w:val="Paragrafoelenco"/>
        <w:numPr>
          <w:ilvl w:val="3"/>
          <w:numId w:val="1"/>
        </w:numPr>
        <w:tabs>
          <w:tab w:val="left" w:pos="1136"/>
        </w:tabs>
        <w:spacing w:before="214"/>
        <w:ind w:left="1135" w:right="848" w:hanging="284"/>
        <w:jc w:val="both"/>
      </w:pPr>
      <w:r>
        <w:t>Informazione,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commerciale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automatizzate (es. tramite telefono, SMS, MMS, fax, posta elettronica ed applicazioni Web), da parte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 terzi.</w:t>
      </w:r>
    </w:p>
    <w:p w:rsidR="00A3691C" w:rsidRDefault="00A3691C">
      <w:pPr>
        <w:pStyle w:val="Corpotesto"/>
        <w:spacing w:before="10"/>
        <w:rPr>
          <w:sz w:val="20"/>
        </w:rPr>
      </w:pPr>
    </w:p>
    <w:p w:rsidR="00A3691C" w:rsidRDefault="002429DE">
      <w:pPr>
        <w:tabs>
          <w:tab w:val="left" w:pos="4672"/>
        </w:tabs>
        <w:ind w:left="140"/>
        <w:jc w:val="center"/>
        <w:rPr>
          <w:rFonts w:ascii="Wingdings" w:hAnsi="Wingdings"/>
        </w:rPr>
      </w:pPr>
      <w:r>
        <w:t>SI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t>NO</w:t>
      </w:r>
      <w:r>
        <w:rPr>
          <w:spacing w:val="-1"/>
        </w:rPr>
        <w:t xml:space="preserve"> </w:t>
      </w:r>
      <w:r w:rsidRPr="002429DE">
        <w:rPr>
          <w:b/>
          <w:spacing w:val="-1"/>
          <w:bdr w:val="single" w:sz="4" w:space="0" w:color="auto"/>
        </w:rPr>
        <w:t>x</w:t>
      </w:r>
    </w:p>
    <w:p w:rsidR="00A3691C" w:rsidRDefault="00A3691C">
      <w:pPr>
        <w:pStyle w:val="Corpotesto"/>
        <w:rPr>
          <w:rFonts w:ascii="Wingdings" w:hAnsi="Wingdings"/>
          <w:sz w:val="24"/>
        </w:rPr>
      </w:pPr>
    </w:p>
    <w:p w:rsidR="00A3691C" w:rsidRDefault="002429DE">
      <w:pPr>
        <w:tabs>
          <w:tab w:val="left" w:pos="5157"/>
        </w:tabs>
        <w:spacing w:before="214"/>
        <w:ind w:left="852" w:right="847"/>
        <w:jc w:val="both"/>
      </w:pPr>
      <w:r>
        <w:t>Il/la</w:t>
      </w:r>
      <w:r>
        <w:rPr>
          <w:spacing w:val="72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9.2</w:t>
      </w:r>
      <w:r>
        <w:rPr>
          <w:spacing w:val="11"/>
        </w:rPr>
        <w:t xml:space="preserve"> </w:t>
      </w:r>
      <w:r>
        <w:t>lett.</w:t>
      </w:r>
      <w:r>
        <w:rPr>
          <w:spacing w:val="11"/>
        </w:rPr>
        <w:t xml:space="preserve"> </w:t>
      </w:r>
      <w:r>
        <w:t>a)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GDPR,</w:t>
      </w:r>
      <w:r>
        <w:rPr>
          <w:spacing w:val="20"/>
        </w:rPr>
        <w:t xml:space="preserve"> </w:t>
      </w:r>
      <w:r>
        <w:t>presa</w:t>
      </w:r>
      <w:r>
        <w:rPr>
          <w:spacing w:val="13"/>
        </w:rPr>
        <w:t xml:space="preserve"> </w:t>
      </w:r>
      <w:r>
        <w:t>visione</w:t>
      </w:r>
      <w:r>
        <w:rPr>
          <w:spacing w:val="-59"/>
        </w:rPr>
        <w:t xml:space="preserve"> </w:t>
      </w:r>
      <w:r>
        <w:t>dell’Informativa sul trattamento dei dati per</w:t>
      </w:r>
      <w:r>
        <w:t>sonali da parte del Titolare, esprime liberamente il proprio</w:t>
      </w:r>
      <w:r>
        <w:rPr>
          <w:spacing w:val="1"/>
        </w:rPr>
        <w:t xml:space="preserve"> </w:t>
      </w:r>
      <w:r>
        <w:t>consenso al trattamento dei propri dati sensibili per finalità di conclusione ed esecuzione del rapporto</w:t>
      </w:r>
      <w:r>
        <w:rPr>
          <w:spacing w:val="1"/>
        </w:rPr>
        <w:t xml:space="preserve"> </w:t>
      </w:r>
      <w:r>
        <w:t xml:space="preserve">contrattuale con il Titolare. </w:t>
      </w:r>
      <w:r>
        <w:rPr>
          <w:u w:val="single"/>
        </w:rPr>
        <w:t>Si ribadisce che in assenza di tale consenso non sarà possib</w:t>
      </w:r>
      <w:r>
        <w:rPr>
          <w:u w:val="single"/>
        </w:rPr>
        <w:t>ile dare seguito</w:t>
      </w:r>
      <w:r>
        <w:rPr>
          <w:spacing w:val="1"/>
        </w:rPr>
        <w:t xml:space="preserve"> </w:t>
      </w:r>
      <w:r>
        <w:rPr>
          <w:u w:val="single"/>
        </w:rPr>
        <w:t>alle</w:t>
      </w:r>
      <w:r>
        <w:rPr>
          <w:spacing w:val="-1"/>
          <w:u w:val="single"/>
        </w:rPr>
        <w:t xml:space="preserve"> </w:t>
      </w:r>
      <w:r>
        <w:rPr>
          <w:u w:val="single"/>
        </w:rPr>
        <w:t>obbligazioni contrattualmente assunte.</w:t>
      </w:r>
    </w:p>
    <w:p w:rsidR="00A3691C" w:rsidRDefault="00A3691C">
      <w:pPr>
        <w:pStyle w:val="Corpotesto"/>
        <w:spacing w:before="9"/>
        <w:rPr>
          <w:sz w:val="12"/>
        </w:rPr>
      </w:pPr>
    </w:p>
    <w:p w:rsidR="00A3691C" w:rsidRDefault="002429DE">
      <w:pPr>
        <w:tabs>
          <w:tab w:val="left" w:pos="4672"/>
        </w:tabs>
        <w:spacing w:before="93"/>
        <w:ind w:left="140"/>
        <w:jc w:val="center"/>
        <w:rPr>
          <w:rFonts w:ascii="Wingdings" w:hAnsi="Wingdings"/>
        </w:rPr>
      </w:pPr>
      <w:r w:rsidRPr="002429DE">
        <w:rPr>
          <w:b/>
        </w:rPr>
        <w:t>SI</w:t>
      </w:r>
      <w:r w:rsidRPr="002429DE">
        <w:rPr>
          <w:b/>
          <w:spacing w:val="-1"/>
        </w:rPr>
        <w:t xml:space="preserve"> </w:t>
      </w:r>
      <w:r w:rsidRPr="002429DE">
        <w:rPr>
          <w:b/>
          <w:spacing w:val="-1"/>
          <w:bdr w:val="single" w:sz="4" w:space="0" w:color="auto"/>
        </w:rPr>
        <w:t>x</w:t>
      </w:r>
      <w:r>
        <w:rPr>
          <w:rFonts w:ascii="Times New Roman" w:hAnsi="Times New Roman"/>
        </w:rPr>
        <w:tab/>
      </w:r>
      <w:r>
        <w:t>NO</w:t>
      </w:r>
      <w:r>
        <w:rPr>
          <w:spacing w:val="-1"/>
        </w:rPr>
        <w:t xml:space="preserve"> </w:t>
      </w:r>
      <w:r>
        <w:rPr>
          <w:rFonts w:ascii="Wingdings" w:hAnsi="Wingdings"/>
        </w:rPr>
        <w:t></w:t>
      </w:r>
    </w:p>
    <w:p w:rsidR="00A3691C" w:rsidRDefault="00A3691C">
      <w:pPr>
        <w:pStyle w:val="Corpotesto"/>
        <w:rPr>
          <w:rFonts w:ascii="Wingdings" w:hAnsi="Wingdings"/>
          <w:sz w:val="20"/>
        </w:rPr>
      </w:pPr>
    </w:p>
    <w:p w:rsidR="00A3691C" w:rsidRDefault="00A3691C">
      <w:pPr>
        <w:pStyle w:val="Corpotesto"/>
        <w:rPr>
          <w:rFonts w:ascii="Wingdings" w:hAnsi="Wingdings"/>
          <w:sz w:val="20"/>
        </w:rPr>
      </w:pPr>
    </w:p>
    <w:p w:rsidR="00A3691C" w:rsidRDefault="00A3691C">
      <w:pPr>
        <w:pStyle w:val="Corpotesto"/>
        <w:rPr>
          <w:rFonts w:ascii="Wingdings" w:hAnsi="Wingdings"/>
          <w:sz w:val="20"/>
        </w:rPr>
      </w:pPr>
    </w:p>
    <w:p w:rsidR="00A3691C" w:rsidRDefault="00A3691C">
      <w:pPr>
        <w:pStyle w:val="Corpotesto"/>
        <w:spacing w:before="4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1785" w:type="dxa"/>
        <w:tblLayout w:type="fixed"/>
        <w:tblLook w:val="01E0" w:firstRow="1" w:lastRow="1" w:firstColumn="1" w:lastColumn="1" w:noHBand="0" w:noVBand="0"/>
      </w:tblPr>
      <w:tblGrid>
        <w:gridCol w:w="3545"/>
        <w:gridCol w:w="5219"/>
      </w:tblGrid>
      <w:tr w:rsidR="00A3691C">
        <w:trPr>
          <w:trHeight w:val="245"/>
        </w:trPr>
        <w:tc>
          <w:tcPr>
            <w:tcW w:w="3545" w:type="dxa"/>
          </w:tcPr>
          <w:p w:rsidR="00A3691C" w:rsidRDefault="002429DE">
            <w:pPr>
              <w:pStyle w:val="TableParagraph"/>
              <w:spacing w:line="225" w:lineRule="exact"/>
              <w:ind w:left="200"/>
            </w:pPr>
            <w:r>
              <w:t>(Luogo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data)</w:t>
            </w:r>
          </w:p>
        </w:tc>
        <w:tc>
          <w:tcPr>
            <w:tcW w:w="5219" w:type="dxa"/>
          </w:tcPr>
          <w:p w:rsidR="00A3691C" w:rsidRDefault="002429DE">
            <w:pPr>
              <w:pStyle w:val="TableParagraph"/>
              <w:spacing w:line="225" w:lineRule="exact"/>
              <w:ind w:left="1913"/>
            </w:pPr>
            <w:r>
              <w:t>(Firma</w:t>
            </w:r>
            <w:r>
              <w:rPr>
                <w:spacing w:val="-7"/>
              </w:rPr>
              <w:t xml:space="preserve"> </w:t>
            </w:r>
            <w:r>
              <w:t>leggibile</w:t>
            </w:r>
            <w:r>
              <w:rPr>
                <w:spacing w:val="-5"/>
              </w:rPr>
              <w:t xml:space="preserve"> </w:t>
            </w:r>
            <w:r>
              <w:t>dell’interessato)</w:t>
            </w:r>
          </w:p>
        </w:tc>
      </w:tr>
    </w:tbl>
    <w:p w:rsidR="00A3691C" w:rsidRPr="002429DE" w:rsidRDefault="002429DE">
      <w:pPr>
        <w:pStyle w:val="Corpotesto"/>
        <w:rPr>
          <w:rFonts w:asciiTheme="minorHAnsi" w:hAnsiTheme="minorHAnsi" w:cstheme="minorHAnsi"/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Theme="minorHAnsi" w:hAnsiTheme="minorHAnsi" w:cstheme="minorHAnsi"/>
          <w:sz w:val="20"/>
        </w:rPr>
        <w:t xml:space="preserve">  insegnante  referente</w:t>
      </w:r>
    </w:p>
    <w:p w:rsidR="00A3691C" w:rsidRPr="002429DE" w:rsidRDefault="002429DE">
      <w:pPr>
        <w:pStyle w:val="Corpotesto"/>
        <w:rPr>
          <w:rFonts w:asciiTheme="minorHAnsi" w:hAnsiTheme="minorHAnsi" w:cstheme="minorHAnsi"/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Theme="minorHAnsi" w:hAnsiTheme="minorHAnsi" w:cstheme="minorHAnsi"/>
          <w:sz w:val="20"/>
        </w:rPr>
        <w:t xml:space="preserve">Locate di Triulzi, </w:t>
      </w:r>
    </w:p>
    <w:p w:rsidR="00A3691C" w:rsidRPr="002429DE" w:rsidRDefault="002429DE">
      <w:pPr>
        <w:pStyle w:val="Corpotesto"/>
        <w:spacing w:before="8"/>
        <w:rPr>
          <w:rFonts w:asciiTheme="minorHAnsi" w:hAnsiTheme="minorHAnsi" w:cstheme="minorHAnsi"/>
          <w:sz w:val="11"/>
        </w:rPr>
      </w:pPr>
      <w:r w:rsidRPr="002429DE">
        <w:rPr>
          <w:rFonts w:asciiTheme="minorHAnsi" w:hAnsiTheme="minorHAnsi" w:cstheme="minorHAnsi"/>
        </w:rPr>
        <w:pict>
          <v:rect id="_x0000_s1032" style="position:absolute;margin-left:48.9pt;margin-top:8.45pt;width:185.05pt;height:.7pt;z-index:-251654144;mso-wrap-distance-left:0;mso-wrap-distance-right:0;mso-position-horizontal-relative:page" fillcolor="black" stroked="f">
            <w10:wrap type="topAndBottom" anchorx="page"/>
          </v:rect>
        </w:pict>
      </w:r>
      <w:r w:rsidRPr="002429DE">
        <w:rPr>
          <w:rFonts w:asciiTheme="minorHAnsi" w:hAnsiTheme="minorHAnsi" w:cstheme="minorHAnsi"/>
        </w:rPr>
        <w:pict>
          <v:rect id="_x0000_s1031" style="position:absolute;margin-left:339.6pt;margin-top:8.45pt;width:213.4pt;height:.7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A3691C" w:rsidRDefault="002429DE">
      <w:pPr>
        <w:rPr>
          <w:rFonts w:ascii="Wingdings" w:hAnsi="Wingdings"/>
          <w:sz w:val="11"/>
        </w:rPr>
        <w:sectPr w:rsidR="00A3691C">
          <w:pgSz w:w="11910" w:h="16840"/>
          <w:pgMar w:top="1420" w:right="0" w:bottom="1020" w:left="0" w:header="0" w:footer="821" w:gutter="0"/>
          <w:cols w:space="720"/>
        </w:sectPr>
      </w:pP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  <w:r>
        <w:rPr>
          <w:rFonts w:ascii="Wingdings" w:hAnsi="Wingdings"/>
          <w:sz w:val="11"/>
        </w:rPr>
        <w:t></w:t>
      </w:r>
    </w:p>
    <w:p w:rsidR="00A3691C" w:rsidRDefault="002429DE">
      <w:pPr>
        <w:pStyle w:val="Corpotesto"/>
        <w:ind w:left="319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</w:r>
      <w:r>
        <w:rPr>
          <w:rFonts w:ascii="Wingdings" w:hAnsi="Wingdings"/>
          <w:sz w:val="20"/>
        </w:rPr>
        <w:pict>
          <v:group id="_x0000_s1028" style="width:563.05pt;height:36.25pt;mso-position-horizontal-relative:char;mso-position-vertical-relative:line" coordsize="11261,725">
            <v:rect id="_x0000_s1030" style="position:absolute;left:218;top:388;width:10832;height:272" fillcolor="#00792b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261;height:725">
              <v:imagedata r:id="rId11" o:title=""/>
            </v:shape>
            <w10:wrap type="none"/>
            <w10:anchorlock/>
          </v:group>
        </w:pict>
      </w:r>
    </w:p>
    <w:p w:rsidR="00A3691C" w:rsidRDefault="00A3691C">
      <w:pPr>
        <w:pStyle w:val="Corpotesto"/>
        <w:rPr>
          <w:rFonts w:ascii="Wingdings" w:hAnsi="Wingdings"/>
          <w:sz w:val="20"/>
        </w:rPr>
      </w:pPr>
    </w:p>
    <w:p w:rsidR="00A3691C" w:rsidRDefault="00A3691C">
      <w:pPr>
        <w:pStyle w:val="Corpotesto"/>
        <w:spacing w:before="4"/>
        <w:rPr>
          <w:rFonts w:ascii="Wingdings" w:hAnsi="Wingdings"/>
          <w:sz w:val="22"/>
        </w:rPr>
      </w:pPr>
    </w:p>
    <w:p w:rsidR="00A3691C" w:rsidRDefault="002429DE">
      <w:pPr>
        <w:tabs>
          <w:tab w:val="left" w:pos="3797"/>
          <w:tab w:val="left" w:pos="11051"/>
        </w:tabs>
        <w:spacing w:before="89"/>
        <w:ind w:left="794"/>
        <w:rPr>
          <w:sz w:val="32"/>
        </w:rPr>
      </w:pPr>
      <w:r>
        <w:rPr>
          <w:rFonts w:ascii="Times New Roman"/>
          <w:color w:val="FFFFFF"/>
          <w:w w:val="99"/>
          <w:sz w:val="32"/>
          <w:shd w:val="clear" w:color="auto" w:fill="00672F"/>
        </w:rPr>
        <w:t xml:space="preserve"> </w:t>
      </w:r>
      <w:r>
        <w:rPr>
          <w:rFonts w:ascii="Times New Roman"/>
          <w:color w:val="FFFFFF"/>
          <w:sz w:val="32"/>
          <w:shd w:val="clear" w:color="auto" w:fill="00672F"/>
        </w:rPr>
        <w:tab/>
      </w:r>
      <w:r>
        <w:rPr>
          <w:color w:val="FFFFFF"/>
          <w:sz w:val="32"/>
          <w:shd w:val="clear" w:color="auto" w:fill="00672F"/>
        </w:rPr>
        <w:t>Elenco</w:t>
      </w:r>
      <w:r>
        <w:rPr>
          <w:color w:val="FFFFFF"/>
          <w:spacing w:val="-5"/>
          <w:sz w:val="32"/>
          <w:shd w:val="clear" w:color="auto" w:fill="00672F"/>
        </w:rPr>
        <w:t xml:space="preserve"> </w:t>
      </w:r>
      <w:r>
        <w:rPr>
          <w:color w:val="FFFFFF"/>
          <w:sz w:val="32"/>
          <w:shd w:val="clear" w:color="auto" w:fill="00672F"/>
        </w:rPr>
        <w:t>nominativi</w:t>
      </w:r>
      <w:r>
        <w:rPr>
          <w:color w:val="FFFFFF"/>
          <w:spacing w:val="-9"/>
          <w:sz w:val="32"/>
          <w:shd w:val="clear" w:color="auto" w:fill="00672F"/>
        </w:rPr>
        <w:t xml:space="preserve"> </w:t>
      </w:r>
      <w:r>
        <w:rPr>
          <w:color w:val="FFFFFF"/>
          <w:sz w:val="32"/>
          <w:shd w:val="clear" w:color="auto" w:fill="00672F"/>
        </w:rPr>
        <w:t>partecipanti</w:t>
      </w:r>
      <w:r>
        <w:rPr>
          <w:color w:val="FFFFFF"/>
          <w:sz w:val="32"/>
          <w:shd w:val="clear" w:color="auto" w:fill="00672F"/>
        </w:rPr>
        <w:tab/>
      </w:r>
    </w:p>
    <w:p w:rsidR="00A3691C" w:rsidRDefault="00A3691C">
      <w:pPr>
        <w:pStyle w:val="Corpotesto"/>
        <w:spacing w:before="10"/>
        <w:rPr>
          <w:sz w:val="39"/>
        </w:rPr>
      </w:pPr>
    </w:p>
    <w:p w:rsidR="00A3691C" w:rsidRDefault="002429DE">
      <w:pPr>
        <w:tabs>
          <w:tab w:val="left" w:pos="3268"/>
          <w:tab w:val="left" w:pos="10039"/>
        </w:tabs>
        <w:ind w:left="1130"/>
        <w:rPr>
          <w:rFonts w:ascii="Arial" w:hAnsi="Arial"/>
          <w:b/>
        </w:rPr>
      </w:pP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Gruppo</w:t>
      </w:r>
      <w:r>
        <w:rPr>
          <w:rFonts w:ascii="Times New Roman" w:hAnsi="Times New Roman"/>
          <w:b/>
          <w:u w:val="thick"/>
        </w:rPr>
        <w:tab/>
      </w:r>
      <w:r>
        <w:rPr>
          <w:rFonts w:ascii="Arial" w:hAnsi="Arial"/>
          <w:b/>
          <w:u w:val="thick"/>
        </w:rPr>
        <w:t>Istituto Comprensivo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“DON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MILANI” – Locate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di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Triulzi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(MI) 0290780494</w:t>
      </w:r>
      <w:bookmarkStart w:id="0" w:name="_GoBack"/>
      <w:bookmarkEnd w:id="0"/>
      <w:r>
        <w:rPr>
          <w:rFonts w:ascii="Arial" w:hAnsi="Arial"/>
          <w:b/>
          <w:u w:val="thick"/>
        </w:rPr>
        <w:tab/>
      </w:r>
    </w:p>
    <w:p w:rsidR="00A3691C" w:rsidRDefault="00A3691C">
      <w:pPr>
        <w:pStyle w:val="Corpotesto"/>
        <w:spacing w:before="4"/>
        <w:rPr>
          <w:rFonts w:ascii="Arial"/>
          <w:b/>
          <w:sz w:val="20"/>
        </w:rPr>
      </w:pPr>
    </w:p>
    <w:p w:rsidR="00A3691C" w:rsidRDefault="002429DE">
      <w:pPr>
        <w:tabs>
          <w:tab w:val="left" w:pos="4640"/>
          <w:tab w:val="left" w:pos="10839"/>
        </w:tabs>
        <w:spacing w:before="94"/>
        <w:ind w:left="1130"/>
        <w:rPr>
          <w:rFonts w:ascii="Times New Roman"/>
        </w:rPr>
      </w:pPr>
      <w:r>
        <w:rPr>
          <w:rFonts w:ascii="Arial"/>
          <w:b/>
        </w:rPr>
        <w:t>Data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viaggio </w:t>
      </w:r>
      <w:r>
        <w:rPr>
          <w:rFonts w:ascii="Arial"/>
          <w:b/>
          <w:u w:val="thick"/>
        </w:rPr>
        <w:t xml:space="preserve">    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_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>Numero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protocollo</w:t>
      </w:r>
      <w:r>
        <w:rPr>
          <w:rFonts w:ascii="Arial"/>
          <w:b/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A3691C" w:rsidRDefault="00A3691C">
      <w:pPr>
        <w:pStyle w:val="Corpotesto"/>
        <w:spacing w:before="9"/>
        <w:rPr>
          <w:rFonts w:ascii="Times New Roman"/>
          <w:sz w:val="12"/>
        </w:rPr>
      </w:pPr>
    </w:p>
    <w:p w:rsidR="00A3691C" w:rsidRDefault="002429DE">
      <w:pPr>
        <w:tabs>
          <w:tab w:val="left" w:pos="10269"/>
          <w:tab w:val="left" w:pos="10826"/>
        </w:tabs>
        <w:spacing w:before="94"/>
        <w:ind w:left="1120"/>
        <w:rPr>
          <w:rFonts w:ascii="Arial"/>
          <w:b/>
          <w:sz w:val="20"/>
        </w:rPr>
      </w:pPr>
      <w:r>
        <w:rPr>
          <w:rFonts w:ascii="Arial"/>
          <w:b/>
        </w:rPr>
        <w:t>META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VIAGGIO</w:t>
      </w:r>
      <w:r>
        <w:rPr>
          <w:rFonts w:ascii="Arial"/>
          <w:b/>
          <w:sz w:val="20"/>
        </w:rPr>
        <w:t>:</w:t>
      </w:r>
      <w:r>
        <w:rPr>
          <w:rFonts w:ascii="Times New Roman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</w:p>
    <w:p w:rsidR="00A3691C" w:rsidRDefault="002429DE">
      <w:pPr>
        <w:spacing w:before="95" w:after="47"/>
        <w:ind w:left="1130"/>
        <w:rPr>
          <w:rFonts w:ascii="Arial"/>
          <w:b/>
        </w:rPr>
      </w:pPr>
      <w:r>
        <w:rPr>
          <w:rFonts w:ascii="Arial"/>
          <w:b/>
        </w:rPr>
        <w:t>Nome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degli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accompagnatori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095"/>
      </w:tblGrid>
      <w:tr w:rsidR="00A3691C">
        <w:trPr>
          <w:trHeight w:val="453"/>
        </w:trPr>
        <w:tc>
          <w:tcPr>
            <w:tcW w:w="5100" w:type="dxa"/>
          </w:tcPr>
          <w:p w:rsidR="00A3691C" w:rsidRDefault="002429DE">
            <w:pPr>
              <w:pStyle w:val="TableParagraph"/>
              <w:spacing w:line="246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5095" w:type="dxa"/>
          </w:tcPr>
          <w:p w:rsidR="00A3691C" w:rsidRDefault="002429DE">
            <w:pPr>
              <w:pStyle w:val="TableParagraph"/>
              <w:spacing w:line="246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A3691C">
        <w:trPr>
          <w:trHeight w:val="455"/>
        </w:trPr>
        <w:tc>
          <w:tcPr>
            <w:tcW w:w="5100" w:type="dxa"/>
          </w:tcPr>
          <w:p w:rsidR="00A3691C" w:rsidRDefault="002429DE">
            <w:pPr>
              <w:pStyle w:val="TableParagraph"/>
              <w:spacing w:line="246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5095" w:type="dxa"/>
          </w:tcPr>
          <w:p w:rsidR="00A3691C" w:rsidRDefault="002429DE">
            <w:pPr>
              <w:pStyle w:val="TableParagraph"/>
              <w:spacing w:line="246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</w:tr>
    </w:tbl>
    <w:p w:rsidR="00A3691C" w:rsidRDefault="00A3691C">
      <w:pPr>
        <w:pStyle w:val="Corpotesto"/>
        <w:spacing w:before="9"/>
        <w:rPr>
          <w:rFonts w:ascii="Arial"/>
          <w:b/>
          <w:sz w:val="19"/>
        </w:rPr>
      </w:pPr>
    </w:p>
    <w:p w:rsidR="00A3691C" w:rsidRDefault="002429DE">
      <w:pPr>
        <w:ind w:left="1130"/>
        <w:rPr>
          <w:rFonts w:ascii="Arial"/>
          <w:b/>
        </w:rPr>
      </w:pPr>
      <w:r>
        <w:rPr>
          <w:rFonts w:ascii="Arial"/>
          <w:b/>
        </w:rPr>
        <w:t>Viaggiatori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Under 14</w:t>
      </w:r>
    </w:p>
    <w:p w:rsidR="00A3691C" w:rsidRDefault="002429DE">
      <w:pPr>
        <w:pStyle w:val="Corpotesto"/>
        <w:spacing w:before="6"/>
        <w:rPr>
          <w:rFonts w:ascii="Arial"/>
          <w:b/>
          <w:sz w:val="19"/>
        </w:rPr>
      </w:pPr>
      <w:r>
        <w:pict>
          <v:shape id="_x0000_s1027" type="#_x0000_t202" style="position:absolute;margin-left:56.9pt;margin-top:13.2pt;width:237.5pt;height:477.8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2837"/>
                    <w:gridCol w:w="1558"/>
                  </w:tblGrid>
                  <w:tr w:rsidR="00A3691C">
                    <w:trPr>
                      <w:trHeight w:val="254"/>
                    </w:trPr>
                    <w:tc>
                      <w:tcPr>
                        <w:tcW w:w="341" w:type="dxa"/>
                        <w:shd w:val="clear" w:color="auto" w:fill="00591F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7" w:type="dxa"/>
                        <w:shd w:val="clear" w:color="auto" w:fill="00591F"/>
                      </w:tcPr>
                      <w:p w:rsidR="00A3691C" w:rsidRDefault="002429DE">
                        <w:pPr>
                          <w:pStyle w:val="TableParagraph"/>
                          <w:spacing w:line="178" w:lineRule="exact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Cognome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Nome</w:t>
                        </w:r>
                      </w:p>
                    </w:tc>
                    <w:tc>
                      <w:tcPr>
                        <w:tcW w:w="1558" w:type="dxa"/>
                        <w:shd w:val="clear" w:color="auto" w:fill="00591F"/>
                      </w:tcPr>
                      <w:p w:rsidR="00A3691C" w:rsidRDefault="002429DE">
                        <w:pPr>
                          <w:pStyle w:val="TableParagraph"/>
                          <w:spacing w:line="178" w:lineRule="exact"/>
                          <w:ind w:left="6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nascita</w:t>
                        </w: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3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28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6.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7.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3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8.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28"/>
                          <w:ind w:left="6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9.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10.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30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11.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28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12.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0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13.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0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14.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15.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16.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17.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18.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127" w:right="-2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19.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4"/>
                    </w:trPr>
                    <w:tc>
                      <w:tcPr>
                        <w:tcW w:w="341" w:type="dxa"/>
                        <w:tcBorders>
                          <w:bottom w:val="single" w:sz="8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left="127" w:right="-2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20.</w:t>
                        </w:r>
                      </w:p>
                    </w:tc>
                    <w:tc>
                      <w:tcPr>
                        <w:tcW w:w="2837" w:type="dxa"/>
                        <w:tcBorders>
                          <w:bottom w:val="single" w:sz="8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bottom w:val="single" w:sz="8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34.8pt;margin-top:13.2pt;width:237.45pt;height:477.8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2839"/>
                    <w:gridCol w:w="1556"/>
                  </w:tblGrid>
                  <w:tr w:rsidR="00A3691C">
                    <w:trPr>
                      <w:trHeight w:val="254"/>
                    </w:trPr>
                    <w:tc>
                      <w:tcPr>
                        <w:tcW w:w="341" w:type="dxa"/>
                        <w:shd w:val="clear" w:color="auto" w:fill="00591F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9" w:type="dxa"/>
                        <w:shd w:val="clear" w:color="auto" w:fill="00591F"/>
                      </w:tcPr>
                      <w:p w:rsidR="00A3691C" w:rsidRDefault="002429DE">
                        <w:pPr>
                          <w:pStyle w:val="TableParagraph"/>
                          <w:spacing w:line="178" w:lineRule="exact"/>
                          <w:ind w:left="6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Cognome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Nome</w:t>
                        </w:r>
                      </w:p>
                    </w:tc>
                    <w:tc>
                      <w:tcPr>
                        <w:tcW w:w="1556" w:type="dxa"/>
                        <w:shd w:val="clear" w:color="auto" w:fill="00591F"/>
                      </w:tcPr>
                      <w:p w:rsidR="00A3691C" w:rsidRDefault="002429DE">
                        <w:pPr>
                          <w:pStyle w:val="TableParagraph"/>
                          <w:spacing w:line="178" w:lineRule="exact"/>
                          <w:ind w:left="5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6"/>
                          </w:rPr>
                          <w:t>nascita</w:t>
                        </w: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21.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22.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0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23.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0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24.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25.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26.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27.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28.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29.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30.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31.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32.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0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33.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10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34.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35.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36.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5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37.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38.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3"/>
                    </w:trPr>
                    <w:tc>
                      <w:tcPr>
                        <w:tcW w:w="341" w:type="dxa"/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39.</w:t>
                        </w:r>
                      </w:p>
                    </w:tc>
                    <w:tc>
                      <w:tcPr>
                        <w:tcW w:w="2839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3691C">
                    <w:trPr>
                      <w:trHeight w:val="454"/>
                    </w:trPr>
                    <w:tc>
                      <w:tcPr>
                        <w:tcW w:w="341" w:type="dxa"/>
                        <w:tcBorders>
                          <w:bottom w:val="single" w:sz="8" w:space="0" w:color="000000"/>
                        </w:tcBorders>
                      </w:tcPr>
                      <w:p w:rsidR="00A3691C" w:rsidRDefault="002429DE">
                        <w:pPr>
                          <w:pStyle w:val="TableParagraph"/>
                          <w:spacing w:before="8"/>
                          <w:ind w:right="-29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40.</w:t>
                        </w:r>
                      </w:p>
                    </w:tc>
                    <w:tc>
                      <w:tcPr>
                        <w:tcW w:w="2839" w:type="dxa"/>
                        <w:tcBorders>
                          <w:bottom w:val="single" w:sz="8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bottom w:val="single" w:sz="8" w:space="0" w:color="000000"/>
                        </w:tcBorders>
                      </w:tcPr>
                      <w:p w:rsidR="00A3691C" w:rsidRDefault="00A3691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A3691C" w:rsidRDefault="00A3691C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A3691C" w:rsidRDefault="00A3691C">
      <w:pPr>
        <w:pStyle w:val="Corpotesto"/>
        <w:rPr>
          <w:rFonts w:ascii="Arial"/>
          <w:b/>
          <w:sz w:val="20"/>
        </w:rPr>
      </w:pPr>
    </w:p>
    <w:p w:rsidR="00A3691C" w:rsidRDefault="002429DE">
      <w:pPr>
        <w:pStyle w:val="Corpotesto"/>
        <w:rPr>
          <w:rFonts w:ascii="Arial"/>
          <w:b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221915</wp:posOffset>
            </wp:positionV>
            <wp:extent cx="4636860" cy="31946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860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691C">
      <w:headerReference w:type="default" r:id="rId13"/>
      <w:footerReference w:type="default" r:id="rId14"/>
      <w:pgSz w:w="11910" w:h="16840"/>
      <w:pgMar w:top="3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29DE">
      <w:r>
        <w:separator/>
      </w:r>
    </w:p>
  </w:endnote>
  <w:endnote w:type="continuationSeparator" w:id="0">
    <w:p w:rsidR="00000000" w:rsidRDefault="002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1C" w:rsidRDefault="002429D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789.85pt;width:164.7pt;height:25.95pt;z-index:-16367616;mso-position-horizontal-relative:page;mso-position-vertical-relative:page" filled="f" stroked="f">
          <v:textbox inset="0,0,0,0">
            <w:txbxContent>
              <w:p w:rsidR="00A3691C" w:rsidRDefault="002429DE">
                <w:pPr>
                  <w:spacing w:before="15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color w:val="006633"/>
                    <w:sz w:val="14"/>
                  </w:rPr>
                  <w:t>Trenord</w:t>
                </w:r>
                <w:r>
                  <w:rPr>
                    <w:rFonts w:ascii="Arial"/>
                    <w:b/>
                    <w:color w:val="006633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S.r.l.</w:t>
                </w:r>
              </w:p>
              <w:p w:rsidR="00A3691C" w:rsidRDefault="002429DE">
                <w:pPr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006633"/>
                    <w:sz w:val="14"/>
                  </w:rPr>
                  <w:t>Piazzale</w:t>
                </w:r>
                <w:r>
                  <w:rPr>
                    <w:rFonts w:ascii="Arial" w:hAns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Cadorna,</w:t>
                </w:r>
                <w:r>
                  <w:rPr>
                    <w:rFonts w:ascii="Arial" w:hAns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14</w:t>
                </w:r>
                <w:r>
                  <w:rPr>
                    <w:rFonts w:ascii="Arial" w:hAnsi="Arial"/>
                    <w:b/>
                    <w:color w:val="006633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–</w:t>
                </w:r>
                <w:r>
                  <w:rPr>
                    <w:rFonts w:ascii="Arial" w:hAnsi="Arial"/>
                    <w:b/>
                    <w:color w:val="006633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20123</w:t>
                </w:r>
                <w:r>
                  <w:rPr>
                    <w:rFonts w:ascii="Arial" w:hAns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Milano</w:t>
                </w:r>
                <w:r>
                  <w:rPr>
                    <w:rFonts w:ascii="Arial" w:hAnsi="Arial"/>
                    <w:b/>
                    <w:color w:val="006633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–</w:t>
                </w:r>
                <w:r>
                  <w:rPr>
                    <w:rFonts w:ascii="Arial" w:hAns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Italia</w:t>
                </w:r>
              </w:p>
              <w:p w:rsidR="00A3691C" w:rsidRDefault="002429DE">
                <w:pPr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006633"/>
                    <w:sz w:val="14"/>
                  </w:rPr>
                  <w:t>Tel.</w:t>
                </w:r>
                <w:r>
                  <w:rPr>
                    <w:rFonts w:ascii="Arial" w:hAns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+39</w:t>
                </w:r>
                <w:r>
                  <w:rPr>
                    <w:rFonts w:ascii="Arial" w:hAnsi="Arial"/>
                    <w:b/>
                    <w:color w:val="006633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02.72494949</w:t>
                </w:r>
                <w:r>
                  <w:rPr>
                    <w:rFonts w:ascii="Arial" w:hAnsi="Arial"/>
                    <w:b/>
                    <w:color w:val="006633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–</w:t>
                </w:r>
                <w:r>
                  <w:rPr>
                    <w:rFonts w:ascii="Arial" w:hAnsi="Arial"/>
                    <w:b/>
                    <w:color w:val="006633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633"/>
                    <w:sz w:val="14"/>
                  </w:rPr>
                  <w:t>PEC:</w:t>
                </w:r>
                <w:r>
                  <w:rPr>
                    <w:rFonts w:ascii="Arial" w:hAns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b/>
                      <w:color w:val="006633"/>
                      <w:sz w:val="14"/>
                    </w:rPr>
                    <w:t>trenord@legalmail.it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0.65pt;margin-top:789.85pt;width:122.2pt;height:25.95pt;z-index:-16367104;mso-position-horizontal-relative:page;mso-position-vertical-relative:page" filled="f" stroked="f">
          <v:textbox inset="0,0,0,0">
            <w:txbxContent>
              <w:p w:rsidR="00A3691C" w:rsidRDefault="002429DE">
                <w:pPr>
                  <w:spacing w:before="15"/>
                  <w:ind w:left="20" w:right="17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color w:val="006633"/>
                    <w:sz w:val="14"/>
                  </w:rPr>
                  <w:t>Codice Fiscale / P.IVA 06705490966</w:t>
                </w:r>
                <w:r>
                  <w:rPr>
                    <w:rFonts w:ascii="Arial"/>
                    <w:b/>
                    <w:color w:val="006633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Capitale</w:t>
                </w:r>
                <w:r>
                  <w:rPr>
                    <w:rFonts w:ascii="Arial"/>
                    <w:b/>
                    <w:color w:val="006633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Sociale</w:t>
                </w:r>
                <w:r>
                  <w:rPr>
                    <w:rFonts w:ascii="Arial"/>
                    <w:b/>
                    <w:color w:val="006633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Euro</w:t>
                </w:r>
                <w:r>
                  <w:rPr>
                    <w:rFonts w:ascii="Arial"/>
                    <w:b/>
                    <w:color w:val="006633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76.120.000</w:t>
                </w:r>
                <w:r>
                  <w:rPr>
                    <w:rFonts w:ascii="Arial"/>
                    <w:b/>
                    <w:color w:val="006633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i.v.</w:t>
                </w:r>
              </w:p>
              <w:p w:rsidR="00A3691C" w:rsidRDefault="002429DE">
                <w:pPr>
                  <w:spacing w:line="161" w:lineRule="exact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color w:val="006633"/>
                    <w:sz w:val="14"/>
                  </w:rPr>
                  <w:t>C.C.I.A.A.</w:t>
                </w:r>
                <w:r>
                  <w:rPr>
                    <w:rFonts w:ascii="Arial"/>
                    <w:b/>
                    <w:color w:val="006633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Milano</w:t>
                </w:r>
                <w:r>
                  <w:rPr>
                    <w:rFonts w:ascii="Arial"/>
                    <w:b/>
                    <w:color w:val="006633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/</w:t>
                </w:r>
                <w:r>
                  <w:rPr>
                    <w:rFonts w:ascii="Arial"/>
                    <w:b/>
                    <w:color w:val="006633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R.E.A.</w:t>
                </w:r>
                <w:r>
                  <w:rPr>
                    <w:rFonts w:ascii="Arial"/>
                    <w:b/>
                    <w:color w:val="006633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006633"/>
                    <w:sz w:val="14"/>
                  </w:rPr>
                  <w:t>1909555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1C" w:rsidRDefault="00A3691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29DE">
      <w:r>
        <w:separator/>
      </w:r>
    </w:p>
  </w:footnote>
  <w:footnote w:type="continuationSeparator" w:id="0">
    <w:p w:rsidR="00000000" w:rsidRDefault="0024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1C" w:rsidRDefault="002429D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9478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722" cy="9029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722" cy="902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6pt;margin-top:34.95pt;width:37.15pt;height:13.7pt;z-index:-16368128;mso-position-horizontal-relative:page;mso-position-vertical-relative:page" filled="f" stroked="f">
          <v:textbox inset="0,0,0,0">
            <w:txbxContent>
              <w:p w:rsidR="00A3691C" w:rsidRDefault="002429DE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rFonts w:ascii="Arial"/>
                    <w:b/>
                    <w:color w:val="FFFFFF"/>
                    <w:sz w:val="10"/>
                  </w:rPr>
                  <w:t>M</w:t>
                </w:r>
                <w:r>
                  <w:rPr>
                    <w:rFonts w:ascii="Arial"/>
                    <w:b/>
                    <w:color w:val="FFFFFF"/>
                    <w:spacing w:val="-4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10"/>
                  </w:rPr>
                  <w:t>816</w:t>
                </w:r>
                <w:r>
                  <w:rPr>
                    <w:rFonts w:ascii="Arial"/>
                    <w:b/>
                    <w:color w:val="FFFFFF"/>
                    <w:spacing w:val="-5"/>
                    <w:sz w:val="10"/>
                  </w:rPr>
                  <w:t xml:space="preserve"> </w:t>
                </w:r>
                <w:r>
                  <w:rPr>
                    <w:color w:val="FFFFFF"/>
                    <w:sz w:val="10"/>
                  </w:rPr>
                  <w:t>Rev.</w:t>
                </w:r>
                <w:r>
                  <w:rPr>
                    <w:color w:val="FFFFFF"/>
                    <w:spacing w:val="-5"/>
                    <w:sz w:val="10"/>
                  </w:rPr>
                  <w:t xml:space="preserve"> </w:t>
                </w:r>
                <w:r>
                  <w:rPr>
                    <w:color w:val="FFFFFF"/>
                    <w:sz w:val="10"/>
                  </w:rPr>
                  <w:t>06</w:t>
                </w:r>
              </w:p>
              <w:p w:rsidR="00A3691C" w:rsidRDefault="002429DE">
                <w:pPr>
                  <w:spacing w:before="7"/>
                  <w:ind w:left="291"/>
                  <w:rPr>
                    <w:rFonts w:ascii="Arial"/>
                    <w:b/>
                    <w:sz w:val="10"/>
                  </w:rPr>
                </w:pPr>
                <w:r>
                  <w:rPr>
                    <w:rFonts w:ascii="Arial"/>
                    <w:b/>
                    <w:color w:val="FFFFFF"/>
                    <w:sz w:val="10"/>
                  </w:rPr>
                  <w:t>pag.</w:t>
                </w:r>
                <w:r>
                  <w:rPr>
                    <w:rFonts w:ascii="Arial"/>
                    <w:b/>
                    <w:color w:val="FFFFFF"/>
                    <w:spacing w:val="-3"/>
                    <w:sz w:val="1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color w:val="FFFFFF"/>
                    <w:sz w:val="10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FFFFFF"/>
                    <w:sz w:val="10"/>
                  </w:rPr>
                  <w:t>/3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1C" w:rsidRDefault="00A3691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647"/>
    <w:multiLevelType w:val="hybridMultilevel"/>
    <w:tmpl w:val="A78C3A0A"/>
    <w:lvl w:ilvl="0" w:tplc="16AC2C90">
      <w:start w:val="1"/>
      <w:numFmt w:val="decimal"/>
      <w:lvlText w:val="%1)"/>
      <w:lvlJc w:val="left"/>
      <w:pPr>
        <w:ind w:left="1032" w:hanging="180"/>
        <w:jc w:val="left"/>
      </w:pPr>
      <w:rPr>
        <w:rFonts w:ascii="Arial MT" w:eastAsia="Arial MT" w:hAnsi="Arial MT" w:cs="Arial MT" w:hint="default"/>
        <w:spacing w:val="-1"/>
        <w:w w:val="100"/>
        <w:sz w:val="14"/>
        <w:szCs w:val="14"/>
        <w:lang w:val="it-IT" w:eastAsia="en-US" w:bidi="ar-SA"/>
      </w:rPr>
    </w:lvl>
    <w:lvl w:ilvl="1" w:tplc="0BFC3A4C">
      <w:numFmt w:val="bullet"/>
      <w:lvlText w:val="•"/>
      <w:lvlJc w:val="left"/>
      <w:pPr>
        <w:ind w:left="1325" w:hanging="180"/>
      </w:pPr>
      <w:rPr>
        <w:rFonts w:hint="default"/>
        <w:lang w:val="it-IT" w:eastAsia="en-US" w:bidi="ar-SA"/>
      </w:rPr>
    </w:lvl>
    <w:lvl w:ilvl="2" w:tplc="E6FCFA02">
      <w:numFmt w:val="bullet"/>
      <w:lvlText w:val="•"/>
      <w:lvlJc w:val="left"/>
      <w:pPr>
        <w:ind w:left="1611" w:hanging="180"/>
      </w:pPr>
      <w:rPr>
        <w:rFonts w:hint="default"/>
        <w:lang w:val="it-IT" w:eastAsia="en-US" w:bidi="ar-SA"/>
      </w:rPr>
    </w:lvl>
    <w:lvl w:ilvl="3" w:tplc="B7B298CE">
      <w:numFmt w:val="bullet"/>
      <w:lvlText w:val="•"/>
      <w:lvlJc w:val="left"/>
      <w:pPr>
        <w:ind w:left="1897" w:hanging="180"/>
      </w:pPr>
      <w:rPr>
        <w:rFonts w:hint="default"/>
        <w:lang w:val="it-IT" w:eastAsia="en-US" w:bidi="ar-SA"/>
      </w:rPr>
    </w:lvl>
    <w:lvl w:ilvl="4" w:tplc="8B666692">
      <w:numFmt w:val="bullet"/>
      <w:lvlText w:val="•"/>
      <w:lvlJc w:val="left"/>
      <w:pPr>
        <w:ind w:left="2182" w:hanging="180"/>
      </w:pPr>
      <w:rPr>
        <w:rFonts w:hint="default"/>
        <w:lang w:val="it-IT" w:eastAsia="en-US" w:bidi="ar-SA"/>
      </w:rPr>
    </w:lvl>
    <w:lvl w:ilvl="5" w:tplc="762E4E26">
      <w:numFmt w:val="bullet"/>
      <w:lvlText w:val="•"/>
      <w:lvlJc w:val="left"/>
      <w:pPr>
        <w:ind w:left="2468" w:hanging="180"/>
      </w:pPr>
      <w:rPr>
        <w:rFonts w:hint="default"/>
        <w:lang w:val="it-IT" w:eastAsia="en-US" w:bidi="ar-SA"/>
      </w:rPr>
    </w:lvl>
    <w:lvl w:ilvl="6" w:tplc="7CB6E0AE">
      <w:numFmt w:val="bullet"/>
      <w:lvlText w:val="•"/>
      <w:lvlJc w:val="left"/>
      <w:pPr>
        <w:ind w:left="2754" w:hanging="180"/>
      </w:pPr>
      <w:rPr>
        <w:rFonts w:hint="default"/>
        <w:lang w:val="it-IT" w:eastAsia="en-US" w:bidi="ar-SA"/>
      </w:rPr>
    </w:lvl>
    <w:lvl w:ilvl="7" w:tplc="F3D6EE12">
      <w:numFmt w:val="bullet"/>
      <w:lvlText w:val="•"/>
      <w:lvlJc w:val="left"/>
      <w:pPr>
        <w:ind w:left="3040" w:hanging="180"/>
      </w:pPr>
      <w:rPr>
        <w:rFonts w:hint="default"/>
        <w:lang w:val="it-IT" w:eastAsia="en-US" w:bidi="ar-SA"/>
      </w:rPr>
    </w:lvl>
    <w:lvl w:ilvl="8" w:tplc="D790443C">
      <w:numFmt w:val="bullet"/>
      <w:lvlText w:val="•"/>
      <w:lvlJc w:val="left"/>
      <w:pPr>
        <w:ind w:left="3325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08125460"/>
    <w:multiLevelType w:val="hybridMultilevel"/>
    <w:tmpl w:val="80942612"/>
    <w:lvl w:ilvl="0" w:tplc="D220AE52">
      <w:start w:val="1"/>
      <w:numFmt w:val="decimal"/>
      <w:lvlText w:val="%1."/>
      <w:lvlJc w:val="left"/>
      <w:pPr>
        <w:ind w:left="1008" w:hanging="157"/>
        <w:jc w:val="right"/>
      </w:pPr>
      <w:rPr>
        <w:rFonts w:ascii="Arial" w:eastAsia="Arial" w:hAnsi="Arial" w:cs="Arial" w:hint="default"/>
        <w:b/>
        <w:bCs/>
        <w:w w:val="100"/>
        <w:sz w:val="14"/>
        <w:szCs w:val="14"/>
        <w:lang w:val="it-IT" w:eastAsia="en-US" w:bidi="ar-SA"/>
      </w:rPr>
    </w:lvl>
    <w:lvl w:ilvl="1" w:tplc="F6966C4E">
      <w:start w:val="1"/>
      <w:numFmt w:val="lowerLetter"/>
      <w:lvlText w:val="%2."/>
      <w:lvlJc w:val="left"/>
      <w:pPr>
        <w:ind w:left="494" w:hanging="184"/>
        <w:jc w:val="left"/>
      </w:pPr>
      <w:rPr>
        <w:rFonts w:ascii="Arial MT" w:eastAsia="Arial MT" w:hAnsi="Arial MT" w:cs="Arial MT" w:hint="default"/>
        <w:spacing w:val="0"/>
        <w:w w:val="100"/>
        <w:sz w:val="14"/>
        <w:szCs w:val="14"/>
        <w:lang w:val="it-IT" w:eastAsia="en-US" w:bidi="ar-SA"/>
      </w:rPr>
    </w:lvl>
    <w:lvl w:ilvl="2" w:tplc="5EDA45D0">
      <w:numFmt w:val="bullet"/>
      <w:lvlText w:val="•"/>
      <w:lvlJc w:val="left"/>
      <w:pPr>
        <w:ind w:left="884" w:hanging="184"/>
      </w:pPr>
      <w:rPr>
        <w:rFonts w:hint="default"/>
        <w:lang w:val="it-IT" w:eastAsia="en-US" w:bidi="ar-SA"/>
      </w:rPr>
    </w:lvl>
    <w:lvl w:ilvl="3" w:tplc="C5E0A176">
      <w:numFmt w:val="bullet"/>
      <w:lvlText w:val="•"/>
      <w:lvlJc w:val="left"/>
      <w:pPr>
        <w:ind w:left="768" w:hanging="184"/>
      </w:pPr>
      <w:rPr>
        <w:rFonts w:hint="default"/>
        <w:lang w:val="it-IT" w:eastAsia="en-US" w:bidi="ar-SA"/>
      </w:rPr>
    </w:lvl>
    <w:lvl w:ilvl="4" w:tplc="B9CC37CE">
      <w:numFmt w:val="bullet"/>
      <w:lvlText w:val="•"/>
      <w:lvlJc w:val="left"/>
      <w:pPr>
        <w:ind w:left="653" w:hanging="184"/>
      </w:pPr>
      <w:rPr>
        <w:rFonts w:hint="default"/>
        <w:lang w:val="it-IT" w:eastAsia="en-US" w:bidi="ar-SA"/>
      </w:rPr>
    </w:lvl>
    <w:lvl w:ilvl="5" w:tplc="68921AE8">
      <w:numFmt w:val="bullet"/>
      <w:lvlText w:val="•"/>
      <w:lvlJc w:val="left"/>
      <w:pPr>
        <w:ind w:left="537" w:hanging="184"/>
      </w:pPr>
      <w:rPr>
        <w:rFonts w:hint="default"/>
        <w:lang w:val="it-IT" w:eastAsia="en-US" w:bidi="ar-SA"/>
      </w:rPr>
    </w:lvl>
    <w:lvl w:ilvl="6" w:tplc="C0E00BA6">
      <w:numFmt w:val="bullet"/>
      <w:lvlText w:val="•"/>
      <w:lvlJc w:val="left"/>
      <w:pPr>
        <w:ind w:left="422" w:hanging="184"/>
      </w:pPr>
      <w:rPr>
        <w:rFonts w:hint="default"/>
        <w:lang w:val="it-IT" w:eastAsia="en-US" w:bidi="ar-SA"/>
      </w:rPr>
    </w:lvl>
    <w:lvl w:ilvl="7" w:tplc="62223E9C">
      <w:numFmt w:val="bullet"/>
      <w:lvlText w:val="•"/>
      <w:lvlJc w:val="left"/>
      <w:pPr>
        <w:ind w:left="306" w:hanging="184"/>
      </w:pPr>
      <w:rPr>
        <w:rFonts w:hint="default"/>
        <w:lang w:val="it-IT" w:eastAsia="en-US" w:bidi="ar-SA"/>
      </w:rPr>
    </w:lvl>
    <w:lvl w:ilvl="8" w:tplc="3D5A26DE">
      <w:numFmt w:val="bullet"/>
      <w:lvlText w:val="•"/>
      <w:lvlJc w:val="left"/>
      <w:pPr>
        <w:ind w:left="191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211D1889"/>
    <w:multiLevelType w:val="hybridMultilevel"/>
    <w:tmpl w:val="D67CDF0E"/>
    <w:lvl w:ilvl="0" w:tplc="AFDAD13C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w w:val="100"/>
        <w:sz w:val="14"/>
        <w:szCs w:val="14"/>
        <w:lang w:val="it-IT" w:eastAsia="en-US" w:bidi="ar-SA"/>
      </w:rPr>
    </w:lvl>
    <w:lvl w:ilvl="1" w:tplc="AC1AD43C">
      <w:numFmt w:val="bullet"/>
      <w:lvlText w:val="•"/>
      <w:lvlJc w:val="left"/>
      <w:pPr>
        <w:ind w:left="1163" w:hanging="142"/>
      </w:pPr>
      <w:rPr>
        <w:rFonts w:hint="default"/>
        <w:lang w:val="it-IT" w:eastAsia="en-US" w:bidi="ar-SA"/>
      </w:rPr>
    </w:lvl>
    <w:lvl w:ilvl="2" w:tplc="7830569C">
      <w:numFmt w:val="bullet"/>
      <w:lvlText w:val="•"/>
      <w:lvlJc w:val="left"/>
      <w:pPr>
        <w:ind w:left="1467" w:hanging="142"/>
      </w:pPr>
      <w:rPr>
        <w:rFonts w:hint="default"/>
        <w:lang w:val="it-IT" w:eastAsia="en-US" w:bidi="ar-SA"/>
      </w:rPr>
    </w:lvl>
    <w:lvl w:ilvl="3" w:tplc="00040320">
      <w:numFmt w:val="bullet"/>
      <w:lvlText w:val="•"/>
      <w:lvlJc w:val="left"/>
      <w:pPr>
        <w:ind w:left="1771" w:hanging="142"/>
      </w:pPr>
      <w:rPr>
        <w:rFonts w:hint="default"/>
        <w:lang w:val="it-IT" w:eastAsia="en-US" w:bidi="ar-SA"/>
      </w:rPr>
    </w:lvl>
    <w:lvl w:ilvl="4" w:tplc="611E26E0">
      <w:numFmt w:val="bullet"/>
      <w:lvlText w:val="•"/>
      <w:lvlJc w:val="left"/>
      <w:pPr>
        <w:ind w:left="2074" w:hanging="142"/>
      </w:pPr>
      <w:rPr>
        <w:rFonts w:hint="default"/>
        <w:lang w:val="it-IT" w:eastAsia="en-US" w:bidi="ar-SA"/>
      </w:rPr>
    </w:lvl>
    <w:lvl w:ilvl="5" w:tplc="E47896C8">
      <w:numFmt w:val="bullet"/>
      <w:lvlText w:val="•"/>
      <w:lvlJc w:val="left"/>
      <w:pPr>
        <w:ind w:left="2378" w:hanging="142"/>
      </w:pPr>
      <w:rPr>
        <w:rFonts w:hint="default"/>
        <w:lang w:val="it-IT" w:eastAsia="en-US" w:bidi="ar-SA"/>
      </w:rPr>
    </w:lvl>
    <w:lvl w:ilvl="6" w:tplc="0C7E8BE6">
      <w:numFmt w:val="bullet"/>
      <w:lvlText w:val="•"/>
      <w:lvlJc w:val="left"/>
      <w:pPr>
        <w:ind w:left="2682" w:hanging="142"/>
      </w:pPr>
      <w:rPr>
        <w:rFonts w:hint="default"/>
        <w:lang w:val="it-IT" w:eastAsia="en-US" w:bidi="ar-SA"/>
      </w:rPr>
    </w:lvl>
    <w:lvl w:ilvl="7" w:tplc="64569782">
      <w:numFmt w:val="bullet"/>
      <w:lvlText w:val="•"/>
      <w:lvlJc w:val="left"/>
      <w:pPr>
        <w:ind w:left="2986" w:hanging="142"/>
      </w:pPr>
      <w:rPr>
        <w:rFonts w:hint="default"/>
        <w:lang w:val="it-IT" w:eastAsia="en-US" w:bidi="ar-SA"/>
      </w:rPr>
    </w:lvl>
    <w:lvl w:ilvl="8" w:tplc="EBE2F120">
      <w:numFmt w:val="bullet"/>
      <w:lvlText w:val="•"/>
      <w:lvlJc w:val="left"/>
      <w:pPr>
        <w:ind w:left="3289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488A2B18"/>
    <w:multiLevelType w:val="multilevel"/>
    <w:tmpl w:val="1486A21C"/>
    <w:lvl w:ilvl="0">
      <w:start w:val="4"/>
      <w:numFmt w:val="decimal"/>
      <w:lvlText w:val="%1"/>
      <w:lvlJc w:val="left"/>
      <w:pPr>
        <w:ind w:left="355" w:hanging="36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55" w:hanging="364"/>
        <w:jc w:val="left"/>
      </w:pPr>
      <w:rPr>
        <w:rFonts w:hint="default"/>
        <w:lang w:val="it-IT" w:eastAsia="en-US" w:bidi="ar-SA"/>
      </w:rPr>
    </w:lvl>
    <w:lvl w:ilvl="2">
      <w:start w:val="7"/>
      <w:numFmt w:val="decimal"/>
      <w:lvlText w:val="%1.%2.%3"/>
      <w:lvlJc w:val="left"/>
      <w:pPr>
        <w:ind w:left="355" w:hanging="364"/>
        <w:jc w:val="left"/>
      </w:pPr>
      <w:rPr>
        <w:rFonts w:ascii="Arial MT" w:eastAsia="Arial MT" w:hAnsi="Arial MT" w:cs="Arial MT" w:hint="default"/>
        <w:spacing w:val="0"/>
        <w:w w:val="100"/>
        <w:sz w:val="14"/>
        <w:szCs w:val="14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1276" w:hanging="42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268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98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2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25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87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79A334AC"/>
    <w:multiLevelType w:val="hybridMultilevel"/>
    <w:tmpl w:val="E2F6B33A"/>
    <w:lvl w:ilvl="0" w:tplc="6D40BBCC">
      <w:numFmt w:val="bullet"/>
      <w:lvlText w:val=""/>
      <w:lvlJc w:val="left"/>
      <w:pPr>
        <w:ind w:left="494" w:hanging="142"/>
      </w:pPr>
      <w:rPr>
        <w:rFonts w:ascii="Symbol" w:eastAsia="Symbol" w:hAnsi="Symbol" w:cs="Symbol" w:hint="default"/>
        <w:w w:val="100"/>
        <w:sz w:val="14"/>
        <w:szCs w:val="14"/>
        <w:lang w:val="it-IT" w:eastAsia="en-US" w:bidi="ar-SA"/>
      </w:rPr>
    </w:lvl>
    <w:lvl w:ilvl="1" w:tplc="35DA7CAE">
      <w:numFmt w:val="bullet"/>
      <w:lvlText w:val="•"/>
      <w:lvlJc w:val="left"/>
      <w:pPr>
        <w:ind w:left="818" w:hanging="142"/>
      </w:pPr>
      <w:rPr>
        <w:rFonts w:hint="default"/>
        <w:lang w:val="it-IT" w:eastAsia="en-US" w:bidi="ar-SA"/>
      </w:rPr>
    </w:lvl>
    <w:lvl w:ilvl="2" w:tplc="9DD8028E">
      <w:numFmt w:val="bullet"/>
      <w:lvlText w:val="•"/>
      <w:lvlJc w:val="left"/>
      <w:pPr>
        <w:ind w:left="1136" w:hanging="142"/>
      </w:pPr>
      <w:rPr>
        <w:rFonts w:hint="default"/>
        <w:lang w:val="it-IT" w:eastAsia="en-US" w:bidi="ar-SA"/>
      </w:rPr>
    </w:lvl>
    <w:lvl w:ilvl="3" w:tplc="6D6EAFD0">
      <w:numFmt w:val="bullet"/>
      <w:lvlText w:val="•"/>
      <w:lvlJc w:val="left"/>
      <w:pPr>
        <w:ind w:left="1454" w:hanging="142"/>
      </w:pPr>
      <w:rPr>
        <w:rFonts w:hint="default"/>
        <w:lang w:val="it-IT" w:eastAsia="en-US" w:bidi="ar-SA"/>
      </w:rPr>
    </w:lvl>
    <w:lvl w:ilvl="4" w:tplc="65CA56D8">
      <w:numFmt w:val="bullet"/>
      <w:lvlText w:val="•"/>
      <w:lvlJc w:val="left"/>
      <w:pPr>
        <w:ind w:left="1772" w:hanging="142"/>
      </w:pPr>
      <w:rPr>
        <w:rFonts w:hint="default"/>
        <w:lang w:val="it-IT" w:eastAsia="en-US" w:bidi="ar-SA"/>
      </w:rPr>
    </w:lvl>
    <w:lvl w:ilvl="5" w:tplc="28B4D0B2">
      <w:numFmt w:val="bullet"/>
      <w:lvlText w:val="•"/>
      <w:lvlJc w:val="left"/>
      <w:pPr>
        <w:ind w:left="2091" w:hanging="142"/>
      </w:pPr>
      <w:rPr>
        <w:rFonts w:hint="default"/>
        <w:lang w:val="it-IT" w:eastAsia="en-US" w:bidi="ar-SA"/>
      </w:rPr>
    </w:lvl>
    <w:lvl w:ilvl="6" w:tplc="EB640B48">
      <w:numFmt w:val="bullet"/>
      <w:lvlText w:val="•"/>
      <w:lvlJc w:val="left"/>
      <w:pPr>
        <w:ind w:left="2409" w:hanging="142"/>
      </w:pPr>
      <w:rPr>
        <w:rFonts w:hint="default"/>
        <w:lang w:val="it-IT" w:eastAsia="en-US" w:bidi="ar-SA"/>
      </w:rPr>
    </w:lvl>
    <w:lvl w:ilvl="7" w:tplc="42B0EFB8">
      <w:numFmt w:val="bullet"/>
      <w:lvlText w:val="•"/>
      <w:lvlJc w:val="left"/>
      <w:pPr>
        <w:ind w:left="2727" w:hanging="142"/>
      </w:pPr>
      <w:rPr>
        <w:rFonts w:hint="default"/>
        <w:lang w:val="it-IT" w:eastAsia="en-US" w:bidi="ar-SA"/>
      </w:rPr>
    </w:lvl>
    <w:lvl w:ilvl="8" w:tplc="06F4202A">
      <w:numFmt w:val="bullet"/>
      <w:lvlText w:val="•"/>
      <w:lvlJc w:val="left"/>
      <w:pPr>
        <w:ind w:left="3045" w:hanging="1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691C"/>
    <w:rsid w:val="002429DE"/>
    <w:rsid w:val="00A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142F7D5-8C5B-4F48-8B9A-26E7C16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20"/>
      <w:outlineLvl w:val="0"/>
    </w:pPr>
    <w:rPr>
      <w:rFonts w:ascii="Arial" w:eastAsia="Arial" w:hAnsi="Arial" w:cs="Arial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242" w:line="459" w:lineRule="exact"/>
      <w:ind w:right="-15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35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omitive@trenord.i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ivacy@trenord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nord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2</cp:revision>
  <dcterms:created xsi:type="dcterms:W3CDTF">2023-10-31T10:03:00Z</dcterms:created>
  <dcterms:modified xsi:type="dcterms:W3CDTF">2023-10-31T10:09:00Z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